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25" w:rsidRDefault="0051572E" w:rsidP="00072A83">
      <w:pPr>
        <w:spacing w:after="0"/>
        <w:ind w:left="-851" w:firstLine="567"/>
        <w:jc w:val="center"/>
        <w:rPr>
          <w:rFonts w:ascii="Times New Roman" w:hAnsi="Times New Roman" w:cs="Times New Roman"/>
          <w:b/>
          <w:bCs/>
          <w:sz w:val="40"/>
          <w:szCs w:val="28"/>
        </w:rPr>
      </w:pPr>
      <w:r w:rsidRPr="003F0225">
        <w:rPr>
          <w:rFonts w:ascii="Times New Roman" w:hAnsi="Times New Roman" w:cs="Times New Roman"/>
          <w:b/>
          <w:bCs/>
          <w:sz w:val="40"/>
          <w:szCs w:val="28"/>
        </w:rPr>
        <w:t xml:space="preserve">Теоретические и практические аспекты </w:t>
      </w:r>
    </w:p>
    <w:p w:rsidR="0051572E" w:rsidRPr="003F0225" w:rsidRDefault="0051572E" w:rsidP="0051572E">
      <w:pPr>
        <w:spacing w:after="0"/>
        <w:ind w:firstLine="567"/>
        <w:jc w:val="center"/>
        <w:rPr>
          <w:rFonts w:ascii="Times New Roman" w:hAnsi="Times New Roman" w:cs="Times New Roman"/>
          <w:sz w:val="40"/>
          <w:szCs w:val="28"/>
        </w:rPr>
      </w:pPr>
      <w:r w:rsidRPr="003F0225">
        <w:rPr>
          <w:rFonts w:ascii="Times New Roman" w:hAnsi="Times New Roman" w:cs="Times New Roman"/>
          <w:b/>
          <w:bCs/>
          <w:sz w:val="40"/>
          <w:szCs w:val="28"/>
        </w:rPr>
        <w:t>в деятельности инновационных площадок.</w:t>
      </w:r>
    </w:p>
    <w:p w:rsidR="0051572E" w:rsidRPr="003F0225" w:rsidRDefault="0051572E" w:rsidP="0051572E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40"/>
          <w:szCs w:val="28"/>
        </w:rPr>
      </w:pPr>
      <w:r w:rsidRPr="003F0225">
        <w:rPr>
          <w:rFonts w:ascii="Times New Roman" w:hAnsi="Times New Roman" w:cs="Times New Roman"/>
          <w:b/>
          <w:bCs/>
          <w:sz w:val="40"/>
          <w:szCs w:val="28"/>
        </w:rPr>
        <w:t>Опыт работы МДОАУ № 1 г. Новокубанска.</w:t>
      </w:r>
    </w:p>
    <w:p w:rsidR="0051572E" w:rsidRPr="0051572E" w:rsidRDefault="0051572E" w:rsidP="0051572E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572E" w:rsidRPr="0051572E" w:rsidRDefault="0051572E" w:rsidP="0051572E">
      <w:pPr>
        <w:spacing w:after="0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1572E">
        <w:rPr>
          <w:rFonts w:ascii="Times New Roman" w:hAnsi="Times New Roman" w:cs="Times New Roman"/>
          <w:bCs/>
          <w:sz w:val="28"/>
          <w:szCs w:val="28"/>
        </w:rPr>
        <w:t>Автор: Рыкова Ольга Владимировна</w:t>
      </w:r>
    </w:p>
    <w:p w:rsidR="0051572E" w:rsidRPr="0051572E" w:rsidRDefault="0051572E" w:rsidP="0051572E">
      <w:pPr>
        <w:spacing w:after="0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1572E">
        <w:rPr>
          <w:rFonts w:ascii="Times New Roman" w:hAnsi="Times New Roman" w:cs="Times New Roman"/>
          <w:bCs/>
          <w:sz w:val="28"/>
          <w:szCs w:val="28"/>
        </w:rPr>
        <w:t>Старший воспитатель МДОАУ № 1 г. Новокубанска</w:t>
      </w:r>
    </w:p>
    <w:p w:rsidR="0051572E" w:rsidRPr="0051572E" w:rsidRDefault="0051572E" w:rsidP="0051572E">
      <w:pPr>
        <w:spacing w:after="0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1572E" w:rsidRPr="0051572E" w:rsidRDefault="0051572E" w:rsidP="0051572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3BA1" w:rsidRPr="0051572E" w:rsidRDefault="003D3BA1" w:rsidP="0051572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Инновационное развитие любых сфер экономической деятельности государства становится уже нормой эффективного развития общества. Системе образования всегда была присуща идея инновационного и </w:t>
      </w:r>
      <w:proofErr w:type="spellStart"/>
      <w:r w:rsidRPr="0051572E">
        <w:rPr>
          <w:rFonts w:ascii="Times New Roman" w:hAnsi="Times New Roman" w:cs="Times New Roman"/>
          <w:sz w:val="28"/>
          <w:szCs w:val="28"/>
        </w:rPr>
        <w:t>модернизационного</w:t>
      </w:r>
      <w:proofErr w:type="spellEnd"/>
      <w:r w:rsidRPr="0051572E">
        <w:rPr>
          <w:rFonts w:ascii="Times New Roman" w:hAnsi="Times New Roman" w:cs="Times New Roman"/>
          <w:sz w:val="28"/>
          <w:szCs w:val="28"/>
        </w:rPr>
        <w:t xml:space="preserve"> развития. </w:t>
      </w:r>
      <w:proofErr w:type="gramStart"/>
      <w:r w:rsidRPr="0051572E">
        <w:rPr>
          <w:rFonts w:ascii="Times New Roman" w:hAnsi="Times New Roman" w:cs="Times New Roman"/>
          <w:sz w:val="28"/>
          <w:szCs w:val="28"/>
        </w:rPr>
        <w:t>Особую значимость развитие инновационной деятельности в системе образования приобретает в свете Указов Президента Российской Федерации В.В. Путина</w:t>
      </w:r>
      <w:r w:rsidR="00E0250A" w:rsidRPr="0051572E">
        <w:rPr>
          <w:rFonts w:ascii="Times New Roman" w:hAnsi="Times New Roman" w:cs="Times New Roman"/>
          <w:sz w:val="28"/>
          <w:szCs w:val="28"/>
        </w:rPr>
        <w:t xml:space="preserve"> от мая месяца 2018 г</w:t>
      </w:r>
      <w:r w:rsidRPr="0051572E">
        <w:rPr>
          <w:rFonts w:ascii="Times New Roman" w:hAnsi="Times New Roman" w:cs="Times New Roman"/>
          <w:sz w:val="28"/>
          <w:szCs w:val="28"/>
        </w:rPr>
        <w:t>. Для достижения стратегических целей «обеспечения глобальной конкурентоспособности российского образования, вхождения Российской Федерации в число 10 ведущих стран мира по качеству общего образования и воспитанию гармонично развитой и социально ответственной личности на основе духовно-нравственных ценностей народов Российской Федерации</w:t>
      </w:r>
      <w:proofErr w:type="gramEnd"/>
      <w:r w:rsidRPr="0051572E">
        <w:rPr>
          <w:rFonts w:ascii="Times New Roman" w:hAnsi="Times New Roman" w:cs="Times New Roman"/>
          <w:sz w:val="28"/>
          <w:szCs w:val="28"/>
        </w:rPr>
        <w:t xml:space="preserve">, исторических и национально-культурных традиций» необходимо инновационное развитие всей системы образования. Экспериментальная и инновационная деятельность в сфере образования в соответствии с 20 статьей федерального закона «Об образовании в Российской Федерации» осуществляется в целях обеспечения модернизации и развития системы образования с учетом основных направлений социально-экономического развития Российской Федерации, реализации приоритетных направлений государственной политики Российской Федерации в сфере образования. Инновационная деятельность ориентирована на совершенствование научно-педагогического, учебно-методического, организационного, правового, финансово-экономического, кадрового, материально-технического обеспечения системы образования и осуществляется в форме реализации инновационных проектов и программ. </w:t>
      </w:r>
    </w:p>
    <w:p w:rsidR="003B45AA" w:rsidRPr="0051572E" w:rsidRDefault="003B45AA" w:rsidP="00515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572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Основанием инновационного развития образования в Краснодарском крае являются Национальный проект «Образование», государственная программа Российской Федерации «Развитие образования», государственная программа Краснодарского края «Развитие образования», </w:t>
      </w:r>
      <w:r w:rsidRPr="0051572E">
        <w:rPr>
          <w:rFonts w:ascii="Times New Roman" w:hAnsi="Times New Roman" w:cs="Times New Roman"/>
          <w:b/>
          <w:sz w:val="28"/>
          <w:szCs w:val="28"/>
        </w:rPr>
        <w:t xml:space="preserve">Концепция развития непрерывного педагогического </w:t>
      </w:r>
      <w:r w:rsidRPr="0051572E">
        <w:rPr>
          <w:rFonts w:ascii="Times New Roman" w:hAnsi="Times New Roman" w:cs="Times New Roman"/>
          <w:b/>
          <w:sz w:val="28"/>
          <w:szCs w:val="28"/>
        </w:rPr>
        <w:lastRenderedPageBreak/>
        <w:t>образования в Краснодарском крае на 2015–2020 годы</w:t>
      </w:r>
      <w:r w:rsidR="0051572E" w:rsidRPr="0051572E">
        <w:rPr>
          <w:rFonts w:ascii="Times New Roman" w:hAnsi="Times New Roman" w:cs="Times New Roman"/>
          <w:b/>
          <w:sz w:val="28"/>
          <w:szCs w:val="28"/>
        </w:rPr>
        <w:t>, пролонгирована в 2019 году</w:t>
      </w:r>
      <w:r w:rsidRPr="0051572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3B45AA" w:rsidRPr="0051572E" w:rsidRDefault="003B45AA" w:rsidP="0051572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572E">
        <w:rPr>
          <w:rFonts w:ascii="Times New Roman" w:hAnsi="Times New Roman" w:cs="Times New Roman"/>
          <w:sz w:val="28"/>
          <w:szCs w:val="28"/>
        </w:rPr>
        <w:t>В настоящее время в Краснодарском крае сложились</w:t>
      </w:r>
      <w:r w:rsidRPr="0051572E">
        <w:rPr>
          <w:rFonts w:ascii="Times New Roman" w:hAnsi="Times New Roman" w:cs="Times New Roman"/>
          <w:color w:val="000000"/>
          <w:sz w:val="28"/>
          <w:szCs w:val="28"/>
        </w:rPr>
        <w:t xml:space="preserve"> все предпосылки для формирования инновационного образовательного кластера как обобщенного объединения инновационных образовательных организаций дошкольного, общего, дополнительного, профессионального образования при поддержке региональных и муниципальных органов управления образованием по показателям качества образования, которые способствуют дальнейшему развитию, повышению конкурентоспособности и привлекательности краевого образования на федеральном уровне, разработке и внедрению </w:t>
      </w:r>
      <w:r w:rsidRPr="0051572E">
        <w:rPr>
          <w:rFonts w:ascii="Times New Roman" w:hAnsi="Times New Roman" w:cs="Times New Roman"/>
          <w:sz w:val="28"/>
          <w:szCs w:val="28"/>
        </w:rPr>
        <w:t>инновационных проектов и технологий для эффективного развития</w:t>
      </w:r>
      <w:proofErr w:type="gramEnd"/>
      <w:r w:rsidRPr="0051572E">
        <w:rPr>
          <w:rFonts w:ascii="Times New Roman" w:hAnsi="Times New Roman" w:cs="Times New Roman"/>
          <w:sz w:val="28"/>
          <w:szCs w:val="28"/>
        </w:rPr>
        <w:t xml:space="preserve"> всех отраслей региона</w:t>
      </w:r>
      <w:r w:rsidR="00E0250A" w:rsidRPr="0051572E">
        <w:rPr>
          <w:rFonts w:ascii="Times New Roman" w:hAnsi="Times New Roman" w:cs="Times New Roman"/>
          <w:sz w:val="28"/>
          <w:szCs w:val="28"/>
        </w:rPr>
        <w:t>.</w:t>
      </w:r>
    </w:p>
    <w:p w:rsidR="00A75334" w:rsidRPr="0051572E" w:rsidRDefault="00A75334" w:rsidP="005157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Развитие образования в целом тесно связано с инновационной деятельностью, что, в свою очередь, дает педагогам и администрации образовательных организаций свободу творчества. В этих условиях возникает необходимость осмысления и создания системы управления инновациями в образовательном учреждении. </w:t>
      </w:r>
    </w:p>
    <w:p w:rsidR="00F67F88" w:rsidRPr="0051572E" w:rsidRDefault="0002785D" w:rsidP="005157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b/>
          <w:sz w:val="28"/>
          <w:szCs w:val="28"/>
        </w:rPr>
        <w:t>Конкретной формой организации субъектов инновационного образования</w:t>
      </w:r>
      <w:r w:rsidRPr="0051572E">
        <w:rPr>
          <w:rFonts w:ascii="Times New Roman" w:hAnsi="Times New Roman" w:cs="Times New Roman"/>
          <w:sz w:val="28"/>
          <w:szCs w:val="28"/>
        </w:rPr>
        <w:t xml:space="preserve"> и местом ин</w:t>
      </w:r>
      <w:r w:rsidR="00743AD1" w:rsidRPr="0051572E">
        <w:rPr>
          <w:rFonts w:ascii="Times New Roman" w:hAnsi="Times New Roman" w:cs="Times New Roman"/>
          <w:sz w:val="28"/>
          <w:szCs w:val="28"/>
        </w:rPr>
        <w:t xml:space="preserve">новационного производства </w:t>
      </w:r>
      <w:proofErr w:type="spellStart"/>
      <w:r w:rsidR="00743AD1" w:rsidRPr="0051572E">
        <w:rPr>
          <w:rFonts w:ascii="Times New Roman" w:hAnsi="Times New Roman" w:cs="Times New Roman"/>
          <w:sz w:val="28"/>
          <w:szCs w:val="28"/>
        </w:rPr>
        <w:t>практи</w:t>
      </w:r>
      <w:r w:rsidRPr="0051572E">
        <w:rPr>
          <w:rFonts w:ascii="Times New Roman" w:hAnsi="Times New Roman" w:cs="Times New Roman"/>
          <w:sz w:val="28"/>
          <w:szCs w:val="28"/>
        </w:rPr>
        <w:t>коориентированного</w:t>
      </w:r>
      <w:proofErr w:type="spellEnd"/>
      <w:r w:rsidRPr="0051572E">
        <w:rPr>
          <w:rFonts w:ascii="Times New Roman" w:hAnsi="Times New Roman" w:cs="Times New Roman"/>
          <w:sz w:val="28"/>
          <w:szCs w:val="28"/>
        </w:rPr>
        <w:t xml:space="preserve"> знания </w:t>
      </w:r>
      <w:r w:rsidRPr="0051572E">
        <w:rPr>
          <w:rFonts w:ascii="Times New Roman" w:hAnsi="Times New Roman" w:cs="Times New Roman"/>
          <w:b/>
          <w:sz w:val="28"/>
          <w:szCs w:val="28"/>
        </w:rPr>
        <w:t>является инновационная площадка</w:t>
      </w:r>
      <w:r w:rsidRPr="0051572E">
        <w:rPr>
          <w:rFonts w:ascii="Times New Roman" w:hAnsi="Times New Roman" w:cs="Times New Roman"/>
          <w:sz w:val="28"/>
          <w:szCs w:val="28"/>
        </w:rPr>
        <w:t xml:space="preserve">  как форма осуществления и диссеминации инновационного опыта педагогов и образовательного учреждения в целом, а так же способ реализации государственной инновационной политики в области образования, включающий механизм создания, внедрения и диссеминации системных инноваций.</w:t>
      </w:r>
      <w:r w:rsidR="00FD0AE0" w:rsidRPr="0051572E">
        <w:rPr>
          <w:rFonts w:ascii="Times New Roman" w:hAnsi="Times New Roman" w:cs="Times New Roman"/>
          <w:sz w:val="28"/>
          <w:szCs w:val="28"/>
        </w:rPr>
        <w:t xml:space="preserve"> </w:t>
      </w:r>
      <w:r w:rsidR="00F67F88" w:rsidRPr="0051572E">
        <w:rPr>
          <w:rFonts w:ascii="Times New Roman" w:hAnsi="Times New Roman" w:cs="Times New Roman"/>
          <w:sz w:val="28"/>
          <w:szCs w:val="28"/>
        </w:rPr>
        <w:t xml:space="preserve">Возникает вопрос, чем же отличается инновационная площадка от ранее привычного понимания образовательного учреждения в качестве экспериментальной, </w:t>
      </w:r>
      <w:proofErr w:type="spellStart"/>
      <w:r w:rsidR="00F67F88" w:rsidRPr="0051572E">
        <w:rPr>
          <w:rFonts w:ascii="Times New Roman" w:hAnsi="Times New Roman" w:cs="Times New Roman"/>
          <w:sz w:val="28"/>
          <w:szCs w:val="28"/>
        </w:rPr>
        <w:t>тьюторской</w:t>
      </w:r>
      <w:proofErr w:type="spellEnd"/>
      <w:r w:rsidR="00F67F88" w:rsidRPr="0051572E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F67F88" w:rsidRPr="0051572E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="00F67F88" w:rsidRPr="0051572E">
        <w:rPr>
          <w:rFonts w:ascii="Times New Roman" w:hAnsi="Times New Roman" w:cs="Times New Roman"/>
          <w:sz w:val="28"/>
          <w:szCs w:val="28"/>
        </w:rPr>
        <w:t xml:space="preserve"> площадки? В первую очередь нужно разделить два понятия и стоящие за ними два явления в образовании: экспериментальная площадка и инновационная площадка</w:t>
      </w:r>
    </w:p>
    <w:p w:rsidR="00E0250A" w:rsidRPr="0051572E" w:rsidRDefault="00743AD1" w:rsidP="00743AD1">
      <w:pPr>
        <w:ind w:firstLine="567"/>
        <w:jc w:val="center"/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  <w:r w:rsidRPr="0051572E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Экспериментальная и инновационная площадки:</w:t>
      </w:r>
    </w:p>
    <w:p w:rsidR="00743AD1" w:rsidRPr="0051572E" w:rsidRDefault="00743AD1" w:rsidP="00743AD1">
      <w:pPr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572E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Сравительный анализ</w:t>
      </w:r>
    </w:p>
    <w:p w:rsidR="00F67F88" w:rsidRPr="0051572E" w:rsidRDefault="00FD0AE0" w:rsidP="00FD0AE0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1572E">
        <w:rPr>
          <w:rFonts w:ascii="Times New Roman" w:hAnsi="Times New Roman" w:cs="Times New Roman"/>
          <w:color w:val="000000"/>
          <w:sz w:val="28"/>
          <w:szCs w:val="28"/>
        </w:rPr>
        <w:t>Таблица 1.</w:t>
      </w:r>
    </w:p>
    <w:tbl>
      <w:tblPr>
        <w:tblStyle w:val="aa"/>
        <w:tblW w:w="10260" w:type="dxa"/>
        <w:tblLook w:val="04A0"/>
      </w:tblPr>
      <w:tblGrid>
        <w:gridCol w:w="2320"/>
        <w:gridCol w:w="3705"/>
        <w:gridCol w:w="4235"/>
      </w:tblGrid>
      <w:tr w:rsidR="00743AD1" w:rsidRPr="0051572E" w:rsidTr="00FD0AE0">
        <w:tc>
          <w:tcPr>
            <w:tcW w:w="1951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Параметры </w:t>
            </w:r>
          </w:p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сравнения</w:t>
            </w:r>
          </w:p>
        </w:tc>
        <w:tc>
          <w:tcPr>
            <w:tcW w:w="3827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Экспериментальная </w:t>
            </w:r>
          </w:p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площадка</w:t>
            </w:r>
          </w:p>
        </w:tc>
        <w:tc>
          <w:tcPr>
            <w:tcW w:w="4482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Инновационная </w:t>
            </w:r>
          </w:p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площадка </w:t>
            </w:r>
          </w:p>
        </w:tc>
      </w:tr>
      <w:tr w:rsidR="00743AD1" w:rsidRPr="0051572E" w:rsidTr="00FD0AE0">
        <w:tc>
          <w:tcPr>
            <w:tcW w:w="1951" w:type="dxa"/>
          </w:tcPr>
          <w:p w:rsidR="00743AD1" w:rsidRPr="0051572E" w:rsidRDefault="00743AD1" w:rsidP="00FD0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Исторический контекст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нор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мативное 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закрепление пло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щадок </w:t>
            </w:r>
          </w:p>
        </w:tc>
        <w:tc>
          <w:tcPr>
            <w:tcW w:w="3827" w:type="dxa"/>
          </w:tcPr>
          <w:p w:rsidR="00743AD1" w:rsidRPr="0051572E" w:rsidRDefault="00743AD1" w:rsidP="00FD0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Конец 1980-х гг. (лаборатория психологических проблем 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управления НИИ Управления, экономики и развития образования АПН СССР) </w:t>
            </w:r>
          </w:p>
        </w:tc>
        <w:tc>
          <w:tcPr>
            <w:tcW w:w="4482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Приказ Министерства образования и науки Российской Федерации (</w:t>
            </w:r>
            <w:proofErr w:type="spellStart"/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Минобрнауки</w:t>
            </w:r>
            <w:proofErr w:type="spellEnd"/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России) от 23 июня 2009 г. № 218 "Об утверждении Порядка создания и развития инновационной инфраструктуры в сфере образования". </w:t>
            </w:r>
          </w:p>
        </w:tc>
      </w:tr>
      <w:tr w:rsidR="00743AD1" w:rsidRPr="0051572E" w:rsidTr="00FD0AE0">
        <w:tc>
          <w:tcPr>
            <w:tcW w:w="1951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2. </w:t>
            </w:r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Понятие </w:t>
            </w:r>
          </w:p>
        </w:tc>
        <w:tc>
          <w:tcPr>
            <w:tcW w:w="3827" w:type="dxa"/>
          </w:tcPr>
          <w:p w:rsidR="00743AD1" w:rsidRPr="0051572E" w:rsidRDefault="00743AD1" w:rsidP="00FD0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Экспериментальная площадка - это особая форма организации </w:t>
            </w:r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поисковой деятельности 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(научная парадигма). Научно-поставленный опыт, который позволяет наблюдать исследуемое явление при определенных и специально организованных условиях. Экспериментальная площадка – это фактор нормативно-правового обеспечения поисковой (научно-исследовательской) деятельности без самих нормативов. </w:t>
            </w:r>
          </w:p>
        </w:tc>
        <w:tc>
          <w:tcPr>
            <w:tcW w:w="4482" w:type="dxa"/>
          </w:tcPr>
          <w:p w:rsidR="00743AD1" w:rsidRPr="0051572E" w:rsidRDefault="00743AD1" w:rsidP="00FD0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Инновационная площадка – это особая форма организации </w:t>
            </w:r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инновационной деятельности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Инновационная площадка - это метод построения инновационного образования, обновление самой практики, который ведет к изменен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 окружающего социума, основан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ный на из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учении закономерностей инноваци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онного развития посредством моделирования его существенных условий. Инновационная площадка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это форма «выращивания» опре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деленных ч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еловеческих способностей в усло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виях их проектирования. </w:t>
            </w:r>
          </w:p>
        </w:tc>
      </w:tr>
      <w:tr w:rsidR="00743AD1" w:rsidRPr="0051572E" w:rsidTr="00FD0AE0">
        <w:tc>
          <w:tcPr>
            <w:tcW w:w="1951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Объект и предмет </w:t>
            </w:r>
            <w:proofErr w:type="spellStart"/>
            <w:proofErr w:type="gramStart"/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экспе-римента</w:t>
            </w:r>
            <w:proofErr w:type="spellEnd"/>
            <w:proofErr w:type="gramEnd"/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743AD1" w:rsidRPr="0051572E" w:rsidRDefault="00743AD1" w:rsidP="00FD0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Строится и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сходя из представлений, что вос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производимый в структуре эксперимента </w:t>
            </w:r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объект существует 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 по себе –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есте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ственно натурально. Предмет – это исследуемая, преобразуемая сторона объекта. </w:t>
            </w:r>
          </w:p>
        </w:tc>
        <w:tc>
          <w:tcPr>
            <w:tcW w:w="4482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Предполагает построение – </w:t>
            </w:r>
            <w:r w:rsidR="00FD0AE0"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порождение объ</w:t>
            </w:r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екта 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структуры эксперимента, кото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рый затем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становится предметом исследова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ния, предметом проектирования. </w:t>
            </w:r>
          </w:p>
        </w:tc>
      </w:tr>
      <w:tr w:rsidR="00743AD1" w:rsidRPr="0051572E" w:rsidTr="00FD0AE0">
        <w:tc>
          <w:tcPr>
            <w:tcW w:w="1951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="00FD0AE0"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Использова</w:t>
            </w:r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ние идеализаций </w:t>
            </w:r>
          </w:p>
        </w:tc>
        <w:tc>
          <w:tcPr>
            <w:tcW w:w="3827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Является </w:t>
            </w:r>
            <w:proofErr w:type="spellStart"/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монодисциплинарным</w:t>
            </w:r>
            <w:proofErr w:type="spellEnd"/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строится на </w:t>
            </w:r>
            <w:proofErr w:type="spellStart"/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монопредметной</w:t>
            </w:r>
            <w:proofErr w:type="spellEnd"/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выделенной внутри данно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предмета идеализации. </w:t>
            </w:r>
          </w:p>
        </w:tc>
        <w:tc>
          <w:tcPr>
            <w:tcW w:w="4482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Является комплексным </w:t>
            </w:r>
            <w:proofErr w:type="spellStart"/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полидисциплинарным</w:t>
            </w:r>
            <w:proofErr w:type="spellEnd"/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предп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олагает либо использование одно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временно 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нескольких идеализаций, либо по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строение осу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ществляется на основе принци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 конфигурирования новой идеализации, комплекс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 </w:t>
            </w:r>
            <w:proofErr w:type="spellStart"/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соорганизующий</w:t>
            </w:r>
            <w:proofErr w:type="spellEnd"/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форму и содер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жание всех 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разнопредметных идеализаций. </w:t>
            </w:r>
          </w:p>
        </w:tc>
      </w:tr>
      <w:tr w:rsidR="00743AD1" w:rsidRPr="0051572E" w:rsidTr="00FD0AE0">
        <w:tc>
          <w:tcPr>
            <w:tcW w:w="1951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5. Применение </w:t>
            </w:r>
          </w:p>
        </w:tc>
        <w:tc>
          <w:tcPr>
            <w:tcW w:w="3827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Является 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средством организации и техноло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гией исследовательской деятельности и опытно-экспериментальной работы. </w:t>
            </w:r>
          </w:p>
        </w:tc>
        <w:tc>
          <w:tcPr>
            <w:tcW w:w="4482" w:type="dxa"/>
          </w:tcPr>
          <w:p w:rsidR="00743AD1" w:rsidRPr="0051572E" w:rsidRDefault="00743AD1" w:rsidP="00FD0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Кроме исследовательской, включает элементы деятел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ьности проектирования, </w:t>
            </w:r>
            <w:proofErr w:type="spellStart"/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стратеги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рования</w:t>
            </w:r>
            <w:proofErr w:type="spellEnd"/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экспертизы, консультирования и др. </w:t>
            </w:r>
          </w:p>
        </w:tc>
      </w:tr>
      <w:tr w:rsidR="00743AD1" w:rsidRPr="0051572E" w:rsidTr="00FD0AE0">
        <w:tc>
          <w:tcPr>
            <w:tcW w:w="1951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Критерии эффективности </w:t>
            </w:r>
          </w:p>
        </w:tc>
        <w:tc>
          <w:tcPr>
            <w:tcW w:w="3827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Опирается на критерии истинности (критерии научного знания). </w:t>
            </w:r>
          </w:p>
        </w:tc>
        <w:tc>
          <w:tcPr>
            <w:tcW w:w="4482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Оценивается с точки зрения реализуемости инновационной идеи и последующего анализа последствий реализации инновации. </w:t>
            </w:r>
          </w:p>
        </w:tc>
      </w:tr>
      <w:tr w:rsidR="00743AD1" w:rsidRPr="0051572E" w:rsidTr="00FD0AE0">
        <w:tc>
          <w:tcPr>
            <w:tcW w:w="1951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  <w:r w:rsidR="00FD0AE0"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Область рас</w:t>
            </w:r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пространения </w:t>
            </w:r>
          </w:p>
        </w:tc>
        <w:tc>
          <w:tcPr>
            <w:tcW w:w="3827" w:type="dxa"/>
          </w:tcPr>
          <w:p w:rsidR="00743AD1" w:rsidRPr="0051572E" w:rsidRDefault="00743AD1" w:rsidP="00221F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ивает исследовательскую деятель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ность исключительно внутри социального института и науки. </w:t>
            </w:r>
          </w:p>
        </w:tc>
        <w:tc>
          <w:tcPr>
            <w:tcW w:w="4482" w:type="dxa"/>
          </w:tcPr>
          <w:p w:rsidR="00743AD1" w:rsidRPr="0051572E" w:rsidRDefault="00743AD1" w:rsidP="00FD0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Наряду с научно-исследовательской позицией обеспечивает </w:t>
            </w:r>
            <w:proofErr w:type="spellStart"/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соорганизацию</w:t>
            </w:r>
            <w:proofErr w:type="spellEnd"/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связь целого комплекса </w:t>
            </w:r>
            <w:r w:rsidRPr="0051572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практических позиций </w:t>
            </w:r>
            <w:r w:rsidR="00FD0AE0"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(управлен</w:t>
            </w:r>
            <w:r w:rsidRPr="005157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цев, учителей, учащихся, методистов, родителей). </w:t>
            </w:r>
          </w:p>
        </w:tc>
      </w:tr>
    </w:tbl>
    <w:p w:rsidR="00F67F88" w:rsidRPr="0051572E" w:rsidRDefault="00F67F88" w:rsidP="00F67F8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F67F88" w:rsidRPr="0051572E" w:rsidRDefault="00F67F88" w:rsidP="00F67F8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F67F88" w:rsidRPr="0051572E" w:rsidRDefault="00F67F88" w:rsidP="00072A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572E">
        <w:rPr>
          <w:rFonts w:ascii="Times New Roman" w:hAnsi="Times New Roman" w:cs="Times New Roman"/>
          <w:color w:val="000000"/>
          <w:sz w:val="28"/>
          <w:szCs w:val="28"/>
        </w:rPr>
        <w:t xml:space="preserve">Экспериментальные и инновационные площадки возникают при «переходе» системы образования в новое состояние, когда происходящие изменения по своей глубине не вписываются в рамки традиции, вступают в противоречие с существующей нормативной базой, когда требуется определить новый способ приобретения образовательным учреждением иного статуса. </w:t>
      </w:r>
    </w:p>
    <w:p w:rsidR="00E0250A" w:rsidRPr="0051572E" w:rsidRDefault="00F67F88" w:rsidP="00072A83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572E">
        <w:rPr>
          <w:rFonts w:ascii="Times New Roman" w:hAnsi="Times New Roman" w:cs="Times New Roman"/>
          <w:color w:val="000000"/>
          <w:sz w:val="28"/>
          <w:szCs w:val="28"/>
        </w:rPr>
        <w:t xml:space="preserve">Вместе с тем, инновационную площадку можно представить как результат </w:t>
      </w:r>
      <w:proofErr w:type="spellStart"/>
      <w:r w:rsidRPr="0051572E">
        <w:rPr>
          <w:rFonts w:ascii="Times New Roman" w:hAnsi="Times New Roman" w:cs="Times New Roman"/>
          <w:color w:val="000000"/>
          <w:sz w:val="28"/>
          <w:szCs w:val="28"/>
        </w:rPr>
        <w:t>эволюционирования</w:t>
      </w:r>
      <w:proofErr w:type="spellEnd"/>
      <w:r w:rsidRPr="0051572E">
        <w:rPr>
          <w:rFonts w:ascii="Times New Roman" w:hAnsi="Times New Roman" w:cs="Times New Roman"/>
          <w:color w:val="000000"/>
          <w:sz w:val="28"/>
          <w:szCs w:val="28"/>
        </w:rPr>
        <w:t xml:space="preserve"> экспериментальной в условиях адекватности времени и современному содержанию образования. Если экспериментальная площадка представляет собой достижение чего-то нового в практике образования, то инновационная площадка – это обновление самой практики, включая изменение социума в целом. Инновационная площадка осуществляет комплексные, </w:t>
      </w:r>
      <w:proofErr w:type="spellStart"/>
      <w:r w:rsidRPr="0051572E">
        <w:rPr>
          <w:rFonts w:ascii="Times New Roman" w:hAnsi="Times New Roman" w:cs="Times New Roman"/>
          <w:color w:val="000000"/>
          <w:sz w:val="28"/>
          <w:szCs w:val="28"/>
        </w:rPr>
        <w:t>полидисциплинарные</w:t>
      </w:r>
      <w:proofErr w:type="spellEnd"/>
      <w:r w:rsidRPr="0051572E">
        <w:rPr>
          <w:rFonts w:ascii="Times New Roman" w:hAnsi="Times New Roman" w:cs="Times New Roman"/>
          <w:color w:val="000000"/>
          <w:sz w:val="28"/>
          <w:szCs w:val="28"/>
        </w:rPr>
        <w:t xml:space="preserve"> исследования, интегрируя все науки о развитии сущностных сил человека и общества, поэтому требует </w:t>
      </w:r>
      <w:proofErr w:type="spellStart"/>
      <w:r w:rsidRPr="0051572E">
        <w:rPr>
          <w:rFonts w:ascii="Times New Roman" w:hAnsi="Times New Roman" w:cs="Times New Roman"/>
          <w:color w:val="000000"/>
          <w:sz w:val="28"/>
          <w:szCs w:val="28"/>
        </w:rPr>
        <w:t>соорганизации</w:t>
      </w:r>
      <w:proofErr w:type="spellEnd"/>
      <w:r w:rsidRPr="0051572E">
        <w:rPr>
          <w:rFonts w:ascii="Times New Roman" w:hAnsi="Times New Roman" w:cs="Times New Roman"/>
          <w:color w:val="000000"/>
          <w:sz w:val="28"/>
          <w:szCs w:val="28"/>
        </w:rPr>
        <w:t xml:space="preserve"> всех видов деятельностей и на всех уровнях.</w:t>
      </w:r>
    </w:p>
    <w:p w:rsidR="00A75334" w:rsidRPr="0051572E" w:rsidRDefault="00A75334" w:rsidP="003B45AA">
      <w:pPr>
        <w:rPr>
          <w:rFonts w:ascii="Times New Roman" w:hAnsi="Times New Roman" w:cs="Times New Roman"/>
          <w:sz w:val="28"/>
          <w:szCs w:val="28"/>
        </w:rPr>
      </w:pPr>
    </w:p>
    <w:p w:rsidR="00A75334" w:rsidRPr="0051572E" w:rsidRDefault="00A75334" w:rsidP="00A75334">
      <w:pPr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b/>
          <w:bCs/>
          <w:sz w:val="28"/>
          <w:szCs w:val="28"/>
        </w:rPr>
        <w:t>Нормативно-правовое обеспечение инновационного проекта.</w:t>
      </w:r>
    </w:p>
    <w:p w:rsidR="00A75334" w:rsidRPr="0051572E" w:rsidRDefault="00A75334" w:rsidP="00A75334">
      <w:pPr>
        <w:pStyle w:val="Default"/>
        <w:numPr>
          <w:ilvl w:val="0"/>
          <w:numId w:val="13"/>
        </w:numPr>
        <w:spacing w:after="148"/>
        <w:jc w:val="both"/>
        <w:rPr>
          <w:sz w:val="28"/>
          <w:szCs w:val="28"/>
        </w:rPr>
      </w:pPr>
      <w:r w:rsidRPr="0051572E">
        <w:rPr>
          <w:sz w:val="28"/>
          <w:szCs w:val="28"/>
        </w:rPr>
        <w:t xml:space="preserve">Конвенция о правах ребенка (одобрена Генеральной Ассамблеей ООН 20.11.1989 г., вступила в силу 15.09.1990 г.). </w:t>
      </w:r>
    </w:p>
    <w:p w:rsidR="003D3BA1" w:rsidRPr="0051572E" w:rsidRDefault="00A75334" w:rsidP="003D3BA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1572E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</w:t>
      </w:r>
      <w:r w:rsidR="003D3BA1" w:rsidRPr="0051572E">
        <w:rPr>
          <w:rFonts w:ascii="Times New Roman" w:hAnsi="Times New Roman" w:cs="Times New Roman"/>
          <w:b/>
          <w:i/>
          <w:sz w:val="28"/>
          <w:szCs w:val="28"/>
        </w:rPr>
        <w:t>(слайд) На федеральном уровне:</w:t>
      </w:r>
    </w:p>
    <w:p w:rsidR="003D3BA1" w:rsidRPr="0051572E" w:rsidRDefault="003D3BA1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51572E">
        <w:rPr>
          <w:rFonts w:ascii="Times New Roman" w:hAnsi="Times New Roman"/>
          <w:sz w:val="28"/>
          <w:szCs w:val="28"/>
        </w:rPr>
        <w:t xml:space="preserve">Государственная программа Российской Федерации "Развитие образования" Утверждена постановлением Правительства Российской Федерации от 26 декабря 2017 г. № 1642 </w:t>
      </w:r>
      <w:proofErr w:type="gramStart"/>
      <w:r w:rsidRPr="0051572E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51572E">
        <w:rPr>
          <w:rFonts w:ascii="Times New Roman" w:hAnsi="Times New Roman"/>
          <w:sz w:val="28"/>
          <w:szCs w:val="28"/>
        </w:rPr>
        <w:t>с изменениями и дополнениями от: 22 февраля, 30 марта, 26 апреля, 11 сентября, 4 октября 2018 г., 22 января, 29 марта 2019 г.</w:t>
      </w:r>
      <w:r w:rsidRPr="0051572E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с изменениями на 20 июня 2020 г.</w:t>
      </w:r>
    </w:p>
    <w:p w:rsidR="003D3BA1" w:rsidRPr="0051572E" w:rsidRDefault="005E04F9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7" w:tgtFrame="_blank" w:history="1"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>Федеральный закон от 29.12.2012 №273-ФЗ «Об образовании в Российской Федерации».</w:t>
        </w:r>
      </w:hyperlink>
      <w:r w:rsidR="003D3BA1" w:rsidRPr="0051572E">
        <w:rPr>
          <w:rFonts w:ascii="Times New Roman" w:hAnsi="Times New Roman"/>
          <w:sz w:val="28"/>
          <w:szCs w:val="28"/>
        </w:rPr>
        <w:t> </w:t>
      </w:r>
    </w:p>
    <w:p w:rsidR="003D3BA1" w:rsidRPr="0051572E" w:rsidRDefault="003D3BA1" w:rsidP="003D3BA1">
      <w:pPr>
        <w:pStyle w:val="Default"/>
        <w:numPr>
          <w:ilvl w:val="0"/>
          <w:numId w:val="2"/>
        </w:numPr>
        <w:spacing w:after="148"/>
        <w:jc w:val="both"/>
        <w:rPr>
          <w:sz w:val="28"/>
          <w:szCs w:val="28"/>
        </w:rPr>
      </w:pPr>
      <w:r w:rsidRPr="0051572E">
        <w:rPr>
          <w:sz w:val="28"/>
          <w:szCs w:val="28"/>
        </w:rPr>
        <w:t>Закон РФ «Об основных гарантиях ребёнка в РФ»</w:t>
      </w:r>
    </w:p>
    <w:p w:rsidR="003D3BA1" w:rsidRPr="0051572E" w:rsidRDefault="003D3BA1" w:rsidP="003D3BA1">
      <w:pPr>
        <w:pStyle w:val="Default"/>
        <w:numPr>
          <w:ilvl w:val="0"/>
          <w:numId w:val="2"/>
        </w:numPr>
        <w:spacing w:after="148"/>
        <w:jc w:val="both"/>
        <w:rPr>
          <w:sz w:val="28"/>
          <w:szCs w:val="28"/>
        </w:rPr>
      </w:pPr>
      <w:r w:rsidRPr="0051572E">
        <w:rPr>
          <w:sz w:val="28"/>
          <w:szCs w:val="28"/>
        </w:rPr>
        <w:t>Семейный кодекс РФ № 223 – ФЗ от 29.12.1995 г.</w:t>
      </w:r>
    </w:p>
    <w:p w:rsidR="003D3BA1" w:rsidRPr="0051572E" w:rsidRDefault="003D3BA1" w:rsidP="003D3BA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Государственная программа «Патриотическое воспитание граждан Российской Федерации на 2016-2020 годы»</w:t>
      </w:r>
    </w:p>
    <w:p w:rsidR="003D3BA1" w:rsidRPr="0051572E" w:rsidRDefault="005E04F9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8" w:tgtFrame="_blank" w:history="1"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 xml:space="preserve">Федеральный государственный образовательный стандарт дошкольного образования. Приказ </w:t>
        </w:r>
        <w:proofErr w:type="spellStart"/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>Минобрнауки</w:t>
        </w:r>
        <w:proofErr w:type="spellEnd"/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 xml:space="preserve"> России от 17.10.2013 №1155.</w:t>
        </w:r>
      </w:hyperlink>
    </w:p>
    <w:p w:rsidR="003D3BA1" w:rsidRPr="0051572E" w:rsidRDefault="003D3BA1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 </w:t>
      </w:r>
      <w:hyperlink r:id="rId9" w:history="1">
        <w:r w:rsidRPr="0051572E">
          <w:rPr>
            <w:rStyle w:val="a5"/>
            <w:rFonts w:ascii="Times New Roman" w:hAnsi="Times New Roman"/>
            <w:bCs/>
            <w:sz w:val="28"/>
            <w:szCs w:val="28"/>
          </w:rPr>
          <w:t>Указ Президента Российской Федерации от 07.05.2012 №597 «О мероприятиях по реализации государственной социальной  политики».</w:t>
        </w:r>
      </w:hyperlink>
      <w:r w:rsidRPr="0051572E">
        <w:rPr>
          <w:rFonts w:ascii="Times New Roman" w:hAnsi="Times New Roman"/>
          <w:sz w:val="28"/>
          <w:szCs w:val="28"/>
        </w:rPr>
        <w:t> </w:t>
      </w:r>
    </w:p>
    <w:p w:rsidR="003D3BA1" w:rsidRPr="0051572E" w:rsidRDefault="005E04F9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>Указ Президента Российской Федерации от 30.12.2012 №2620-р «Об утверждении плана мероприятий («дорожной карты») «Изменения в отраслях социальной сферы, направленные на повышение эффективности образования и науки».</w:t>
        </w:r>
      </w:hyperlink>
    </w:p>
    <w:p w:rsidR="003D3BA1" w:rsidRPr="0051572E" w:rsidRDefault="005E04F9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>Постановление Главного государственного санитарного врача Российской Федерации от 15.05.2013 №26 г. Москва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организаций».</w:t>
        </w:r>
      </w:hyperlink>
    </w:p>
    <w:p w:rsidR="003D3BA1" w:rsidRPr="0051572E" w:rsidRDefault="005E04F9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2" w:tgtFrame="_blank" w:history="1"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>Приказ Министерства образования и науки Российской Федерации (</w:t>
        </w:r>
        <w:proofErr w:type="spellStart"/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>Минобрнауки</w:t>
        </w:r>
        <w:proofErr w:type="spellEnd"/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 xml:space="preserve"> России) от 30.08.2013 №1014 г. Москва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образования».</w:t>
        </w:r>
      </w:hyperlink>
    </w:p>
    <w:p w:rsidR="003D3BA1" w:rsidRPr="0051572E" w:rsidRDefault="005E04F9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 xml:space="preserve"> Письмо Министерства образования и науки РФ от 01.10. 2013 №08-1408. «Методические рекомендации по реализации </w:t>
        </w:r>
        <w:proofErr w:type="gramStart"/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>полномочий органов государственной власти субъектов Российской Федерации</w:t>
        </w:r>
        <w:proofErr w:type="gramEnd"/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 xml:space="preserve"> по финансовому обеспечению оказания государственных и муниципальных услуг в сфере дошкольного образования».</w:t>
        </w:r>
      </w:hyperlink>
    </w:p>
    <w:p w:rsidR="003D3BA1" w:rsidRPr="0051572E" w:rsidRDefault="003D3BA1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  </w:t>
      </w:r>
      <w:hyperlink r:id="rId14" w:history="1">
        <w:r w:rsidRPr="0051572E">
          <w:rPr>
            <w:rStyle w:val="a5"/>
            <w:rFonts w:ascii="Times New Roman" w:hAnsi="Times New Roman"/>
            <w:bCs/>
            <w:sz w:val="28"/>
            <w:szCs w:val="28"/>
          </w:rPr>
          <w:t>Постановление Правительства РФ от 5 августа 2013г. № 662 «Об осуществлении мониторинга системы образования».</w:t>
        </w:r>
      </w:hyperlink>
    </w:p>
    <w:p w:rsidR="003D3BA1" w:rsidRPr="0051572E" w:rsidRDefault="003D3BA1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 xml:space="preserve">  </w:t>
      </w:r>
      <w:hyperlink r:id="rId15" w:history="1">
        <w:r w:rsidRPr="0051572E">
          <w:rPr>
            <w:rStyle w:val="a5"/>
            <w:rFonts w:ascii="Times New Roman" w:hAnsi="Times New Roman"/>
            <w:bCs/>
            <w:sz w:val="28"/>
            <w:szCs w:val="28"/>
          </w:rPr>
          <w:t>Постановление Правительства РФ от 10 июля 2013 г. N 582 "Об утверждении Правил размещения на официальном сайте образовательной организации в информационно-</w:t>
        </w:r>
        <w:r w:rsidRPr="0051572E">
          <w:rPr>
            <w:rStyle w:val="a5"/>
            <w:rFonts w:ascii="Times New Roman" w:hAnsi="Times New Roman"/>
            <w:bCs/>
            <w:sz w:val="28"/>
            <w:szCs w:val="28"/>
          </w:rPr>
          <w:lastRenderedPageBreak/>
          <w:t>телекоммуникационной сети "Интернет" и обновления информации об образовательной организации"</w:t>
        </w:r>
      </w:hyperlink>
      <w:r w:rsidRPr="0051572E">
        <w:rPr>
          <w:rFonts w:ascii="Times New Roman" w:hAnsi="Times New Roman"/>
          <w:sz w:val="28"/>
          <w:szCs w:val="28"/>
        </w:rPr>
        <w:t xml:space="preserve"> </w:t>
      </w:r>
    </w:p>
    <w:p w:rsidR="003D3BA1" w:rsidRPr="0051572E" w:rsidRDefault="005E04F9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16" w:tgtFrame="_blank" w:history="1"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>Письмо Министерства образования и науки №08-249 от 28.02.2014 г. "Комментарии к ФГОС дошкольного образования"</w:t>
        </w:r>
      </w:hyperlink>
    </w:p>
    <w:p w:rsidR="003D3BA1" w:rsidRPr="0051572E" w:rsidRDefault="003D3BA1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Style w:val="a4"/>
          <w:rFonts w:ascii="Times New Roman" w:hAnsi="Times New Roman"/>
          <w:b w:val="0"/>
          <w:sz w:val="28"/>
          <w:szCs w:val="28"/>
        </w:rPr>
        <w:t>  </w:t>
      </w:r>
      <w:hyperlink r:id="rId17" w:tgtFrame="_blank" w:history="1">
        <w:r w:rsidRPr="0051572E">
          <w:rPr>
            <w:rStyle w:val="a5"/>
            <w:rFonts w:ascii="Times New Roman" w:hAnsi="Times New Roman"/>
            <w:bCs/>
            <w:sz w:val="28"/>
            <w:szCs w:val="28"/>
          </w:rPr>
          <w:t>Письмо Министерства образования и науки РФ от 10 января 2014г. №08-5 «О соблюдении организациями, осуществляющими образовательную деятельность, требований, установленных федеральным государственным образовательным стандартом дошкольного образования»</w:t>
        </w:r>
      </w:hyperlink>
    </w:p>
    <w:p w:rsidR="003D3BA1" w:rsidRPr="0051572E" w:rsidRDefault="003D3BA1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   </w:t>
      </w:r>
      <w:hyperlink r:id="rId18" w:history="1">
        <w:r w:rsidRPr="0051572E">
          <w:rPr>
            <w:rStyle w:val="a5"/>
            <w:rFonts w:ascii="Times New Roman" w:hAnsi="Times New Roman"/>
            <w:bCs/>
            <w:sz w:val="28"/>
            <w:szCs w:val="28"/>
          </w:rPr>
          <w:t>  Письмо Министерства образования и науки № 08-650 от 28 мая 2014 г. «О примерных программах дошкольного образования</w:t>
        </w:r>
      </w:hyperlink>
      <w:hyperlink r:id="rId19" w:history="1">
        <w:r w:rsidRPr="0051572E">
          <w:rPr>
            <w:rStyle w:val="a5"/>
            <w:rFonts w:ascii="Times New Roman" w:hAnsi="Times New Roman"/>
            <w:bCs/>
            <w:sz w:val="28"/>
            <w:szCs w:val="28"/>
          </w:rPr>
          <w:t>»</w:t>
        </w:r>
      </w:hyperlink>
    </w:p>
    <w:p w:rsidR="003D3BA1" w:rsidRPr="0051572E" w:rsidRDefault="005E04F9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hyperlink r:id="rId20" w:tgtFrame="_blank" w:history="1"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> </w:t>
        </w:r>
      </w:hyperlink>
      <w:hyperlink r:id="rId21" w:history="1"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>"Методические рекомендации для родителей детей дошкольного возраста по реализации основной общеобразовательной программы дошкольного образования на основе Федерального государственного образовательного </w:t>
        </w:r>
        <w:r w:rsidR="003D3BA1" w:rsidRPr="0051572E">
          <w:rPr>
            <w:rFonts w:ascii="Times New Roman" w:hAnsi="Times New Roman"/>
            <w:bCs/>
            <w:sz w:val="28"/>
            <w:szCs w:val="28"/>
          </w:rPr>
          <w:br/>
        </w:r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>стандарта дошкольного образования и примерной основной </w:t>
        </w:r>
        <w:r w:rsidR="003D3BA1" w:rsidRPr="0051572E">
          <w:rPr>
            <w:rFonts w:ascii="Times New Roman" w:hAnsi="Times New Roman"/>
            <w:bCs/>
            <w:sz w:val="28"/>
            <w:szCs w:val="28"/>
          </w:rPr>
          <w:br/>
        </w:r>
        <w:r w:rsidR="003D3BA1" w:rsidRPr="0051572E">
          <w:rPr>
            <w:rStyle w:val="a5"/>
            <w:rFonts w:ascii="Times New Roman" w:hAnsi="Times New Roman"/>
            <w:bCs/>
            <w:sz w:val="28"/>
            <w:szCs w:val="28"/>
          </w:rPr>
          <w:t>образовательной программы".</w:t>
        </w:r>
      </w:hyperlink>
    </w:p>
    <w:p w:rsidR="003D3BA1" w:rsidRPr="0051572E" w:rsidRDefault="003D3BA1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 </w:t>
      </w:r>
      <w:hyperlink r:id="rId22" w:tgtFrame="_blank" w:history="1">
        <w:r w:rsidRPr="0051572E">
          <w:rPr>
            <w:rStyle w:val="a5"/>
            <w:rFonts w:ascii="Times New Roman" w:hAnsi="Times New Roman"/>
            <w:bCs/>
            <w:sz w:val="28"/>
            <w:szCs w:val="28"/>
          </w:rPr>
          <w:t xml:space="preserve">Методические рекомендации для дошкольных образовательных организаций по составлению основной образовательной программы дошкольного образования на основе ФГОС дошкольного образования и примерной ООП </w:t>
        </w:r>
        <w:proofErr w:type="gramStart"/>
        <w:r w:rsidRPr="0051572E">
          <w:rPr>
            <w:rStyle w:val="a5"/>
            <w:rFonts w:ascii="Times New Roman" w:hAnsi="Times New Roman"/>
            <w:bCs/>
            <w:sz w:val="28"/>
            <w:szCs w:val="28"/>
          </w:rPr>
          <w:t>ДО</w:t>
        </w:r>
        <w:proofErr w:type="gramEnd"/>
      </w:hyperlink>
      <w:r w:rsidRPr="0051572E">
        <w:rPr>
          <w:rFonts w:ascii="Times New Roman" w:hAnsi="Times New Roman"/>
          <w:sz w:val="28"/>
          <w:szCs w:val="28"/>
        </w:rPr>
        <w:t>.</w:t>
      </w:r>
    </w:p>
    <w:p w:rsidR="003D3BA1" w:rsidRPr="0051572E" w:rsidRDefault="003D3BA1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 </w:t>
      </w:r>
      <w:hyperlink r:id="rId23" w:tgtFrame="_blank" w:history="1">
        <w:r w:rsidRPr="0051572E">
          <w:rPr>
            <w:rStyle w:val="a5"/>
            <w:rFonts w:ascii="Times New Roman" w:hAnsi="Times New Roman"/>
            <w:bCs/>
            <w:sz w:val="28"/>
            <w:szCs w:val="28"/>
          </w:rPr>
          <w:t>Распоряжение Правительства Российской Федерации от 29 декабря 2014 года №2765-Р, утверждающее  Концепцию федеральной целевой программы развития образования на 2016 - 2020 годы</w:t>
        </w:r>
      </w:hyperlink>
      <w:r w:rsidRPr="0051572E">
        <w:rPr>
          <w:rFonts w:ascii="Times New Roman" w:hAnsi="Times New Roman"/>
          <w:sz w:val="28"/>
          <w:szCs w:val="28"/>
        </w:rPr>
        <w:t>.</w:t>
      </w:r>
    </w:p>
    <w:p w:rsidR="003D3BA1" w:rsidRPr="0051572E" w:rsidRDefault="003D3BA1" w:rsidP="003D3BA1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 </w:t>
      </w:r>
      <w:hyperlink r:id="rId24" w:tgtFrame="_blank" w:history="1">
        <w:r w:rsidRPr="0051572E">
          <w:rPr>
            <w:rStyle w:val="a5"/>
            <w:rFonts w:ascii="Times New Roman" w:hAnsi="Times New Roman"/>
            <w:bCs/>
            <w:sz w:val="28"/>
            <w:szCs w:val="28"/>
          </w:rPr>
          <w:t>Примерная основная образовательная программа дошкольного образования от 20.05.2015г.</w:t>
        </w:r>
      </w:hyperlink>
    </w:p>
    <w:p w:rsidR="003D3BA1" w:rsidRPr="0051572E" w:rsidRDefault="003D3BA1" w:rsidP="003D3BA1">
      <w:pPr>
        <w:pStyle w:val="Default"/>
        <w:jc w:val="both"/>
        <w:rPr>
          <w:b/>
          <w:sz w:val="28"/>
          <w:szCs w:val="28"/>
        </w:rPr>
      </w:pPr>
      <w:r w:rsidRPr="0051572E">
        <w:rPr>
          <w:b/>
          <w:i/>
          <w:iCs/>
          <w:sz w:val="28"/>
          <w:szCs w:val="28"/>
        </w:rPr>
        <w:t xml:space="preserve">На региональном уровне </w:t>
      </w:r>
    </w:p>
    <w:p w:rsidR="003D3BA1" w:rsidRPr="0051572E" w:rsidRDefault="003D3BA1" w:rsidP="003D3BA1">
      <w:pPr>
        <w:pStyle w:val="Default"/>
        <w:numPr>
          <w:ilvl w:val="0"/>
          <w:numId w:val="3"/>
        </w:numPr>
        <w:spacing w:after="145"/>
        <w:jc w:val="both"/>
        <w:rPr>
          <w:sz w:val="28"/>
          <w:szCs w:val="28"/>
        </w:rPr>
      </w:pPr>
      <w:r w:rsidRPr="0051572E">
        <w:rPr>
          <w:sz w:val="28"/>
          <w:szCs w:val="28"/>
        </w:rPr>
        <w:t xml:space="preserve">Закон Краснодарского края «Об образовании в Краснодарском крае» № 2770- КЗ от 16.07.2013г. </w:t>
      </w:r>
    </w:p>
    <w:p w:rsidR="003D3BA1" w:rsidRPr="0051572E" w:rsidRDefault="003D3BA1" w:rsidP="003D3BA1">
      <w:pPr>
        <w:pStyle w:val="Default"/>
        <w:numPr>
          <w:ilvl w:val="0"/>
          <w:numId w:val="3"/>
        </w:numPr>
        <w:spacing w:after="145"/>
        <w:jc w:val="both"/>
        <w:rPr>
          <w:sz w:val="28"/>
          <w:szCs w:val="28"/>
        </w:rPr>
      </w:pPr>
      <w:r w:rsidRPr="0051572E">
        <w:rPr>
          <w:sz w:val="28"/>
          <w:szCs w:val="28"/>
        </w:rPr>
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образования».</w:t>
      </w:r>
    </w:p>
    <w:p w:rsidR="003D3BA1" w:rsidRPr="0051572E" w:rsidRDefault="003D3BA1" w:rsidP="003D3BA1">
      <w:pPr>
        <w:pStyle w:val="Default"/>
        <w:numPr>
          <w:ilvl w:val="0"/>
          <w:numId w:val="3"/>
        </w:numPr>
        <w:spacing w:after="145"/>
        <w:jc w:val="both"/>
        <w:rPr>
          <w:sz w:val="28"/>
          <w:szCs w:val="28"/>
        </w:rPr>
      </w:pPr>
      <w:r w:rsidRPr="0051572E">
        <w:rPr>
          <w:sz w:val="28"/>
          <w:szCs w:val="28"/>
        </w:rPr>
        <w:t>Краевая целевая программа «Духовно-нравственное воспитание детей и молодёжи, развитие и возрождение семейных традиций в Краснодарском крае»;</w:t>
      </w:r>
    </w:p>
    <w:p w:rsidR="00820A57" w:rsidRPr="0051572E" w:rsidRDefault="00820A57" w:rsidP="003D3BA1">
      <w:pPr>
        <w:pStyle w:val="Default"/>
        <w:spacing w:after="145"/>
        <w:jc w:val="both"/>
        <w:rPr>
          <w:b/>
          <w:i/>
          <w:iCs/>
          <w:sz w:val="28"/>
          <w:szCs w:val="28"/>
        </w:rPr>
      </w:pPr>
    </w:p>
    <w:p w:rsidR="003D3BA1" w:rsidRPr="0051572E" w:rsidRDefault="003D3BA1" w:rsidP="003D3BA1">
      <w:pPr>
        <w:pStyle w:val="Default"/>
        <w:spacing w:after="145"/>
        <w:jc w:val="both"/>
        <w:rPr>
          <w:b/>
          <w:sz w:val="28"/>
          <w:szCs w:val="28"/>
        </w:rPr>
      </w:pPr>
      <w:r w:rsidRPr="0051572E">
        <w:rPr>
          <w:b/>
          <w:i/>
          <w:iCs/>
          <w:sz w:val="28"/>
          <w:szCs w:val="28"/>
        </w:rPr>
        <w:t>На уровне ДОО</w:t>
      </w:r>
    </w:p>
    <w:p w:rsidR="003D3BA1" w:rsidRPr="0051572E" w:rsidRDefault="003D3BA1" w:rsidP="00A75334">
      <w:pPr>
        <w:pStyle w:val="a3"/>
        <w:numPr>
          <w:ilvl w:val="0"/>
          <w:numId w:val="14"/>
        </w:numPr>
        <w:spacing w:after="0"/>
        <w:ind w:left="1134"/>
        <w:jc w:val="both"/>
        <w:rPr>
          <w:rFonts w:ascii="Times New Roman" w:hAnsi="Times New Roman"/>
          <w:b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Устав</w:t>
      </w:r>
      <w:r w:rsidRPr="0051572E">
        <w:rPr>
          <w:rFonts w:ascii="Times New Roman" w:hAnsi="Times New Roman"/>
          <w:b/>
          <w:sz w:val="28"/>
          <w:szCs w:val="28"/>
        </w:rPr>
        <w:t xml:space="preserve"> </w:t>
      </w:r>
      <w:r w:rsidRPr="0051572E">
        <w:rPr>
          <w:rFonts w:ascii="Times New Roman" w:hAnsi="Times New Roman"/>
          <w:sz w:val="28"/>
          <w:szCs w:val="28"/>
        </w:rPr>
        <w:t xml:space="preserve">от </w:t>
      </w:r>
      <w:r w:rsidRPr="0051572E">
        <w:rPr>
          <w:rFonts w:ascii="Times New Roman" w:hAnsi="Times New Roman"/>
          <w:bCs/>
          <w:sz w:val="28"/>
          <w:szCs w:val="28"/>
        </w:rPr>
        <w:t xml:space="preserve">11.03.2019 г. </w:t>
      </w:r>
      <w:r w:rsidRPr="0051572E">
        <w:rPr>
          <w:rFonts w:ascii="Times New Roman" w:hAnsi="Times New Roman"/>
          <w:sz w:val="28"/>
          <w:szCs w:val="28"/>
        </w:rPr>
        <w:t>Постановление</w:t>
      </w:r>
      <w:r w:rsidRPr="0051572E">
        <w:rPr>
          <w:rFonts w:ascii="Times New Roman" w:hAnsi="Times New Roman"/>
          <w:b/>
          <w:sz w:val="28"/>
          <w:szCs w:val="28"/>
        </w:rPr>
        <w:t xml:space="preserve"> </w:t>
      </w:r>
      <w:r w:rsidRPr="0051572E">
        <w:rPr>
          <w:rFonts w:ascii="Times New Roman" w:hAnsi="Times New Roman"/>
          <w:sz w:val="28"/>
          <w:szCs w:val="28"/>
        </w:rPr>
        <w:t xml:space="preserve"> </w:t>
      </w:r>
      <w:r w:rsidRPr="0051572E">
        <w:rPr>
          <w:rFonts w:ascii="Times New Roman" w:hAnsi="Times New Roman"/>
          <w:bCs/>
          <w:sz w:val="28"/>
          <w:szCs w:val="28"/>
        </w:rPr>
        <w:t>№ 224</w:t>
      </w:r>
    </w:p>
    <w:p w:rsidR="003D3BA1" w:rsidRPr="0051572E" w:rsidRDefault="003D3BA1" w:rsidP="00A75334">
      <w:pPr>
        <w:pStyle w:val="a3"/>
        <w:numPr>
          <w:ilvl w:val="0"/>
          <w:numId w:val="14"/>
        </w:numPr>
        <w:spacing w:after="0"/>
        <w:ind w:left="1134"/>
        <w:jc w:val="both"/>
        <w:rPr>
          <w:rFonts w:ascii="Times New Roman" w:hAnsi="Times New Roman"/>
          <w:bCs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 xml:space="preserve">Лицензия -  от </w:t>
      </w:r>
      <w:r w:rsidRPr="0051572E">
        <w:rPr>
          <w:rFonts w:ascii="Times New Roman" w:hAnsi="Times New Roman"/>
          <w:bCs/>
          <w:sz w:val="28"/>
          <w:szCs w:val="28"/>
        </w:rPr>
        <w:t>№ 09188 от 02.08.2019 г. серия 23 Л01 № 0006629.</w:t>
      </w:r>
    </w:p>
    <w:p w:rsidR="003D3BA1" w:rsidRPr="0051572E" w:rsidRDefault="003D3BA1" w:rsidP="00A75334">
      <w:pPr>
        <w:pStyle w:val="Default"/>
        <w:numPr>
          <w:ilvl w:val="0"/>
          <w:numId w:val="14"/>
        </w:numPr>
        <w:ind w:left="1134"/>
        <w:jc w:val="both"/>
        <w:rPr>
          <w:sz w:val="28"/>
          <w:szCs w:val="28"/>
          <w:lang w:eastAsia="en-US"/>
        </w:rPr>
      </w:pPr>
      <w:r w:rsidRPr="0051572E">
        <w:rPr>
          <w:sz w:val="28"/>
          <w:szCs w:val="28"/>
          <w:lang w:eastAsia="en-US"/>
        </w:rPr>
        <w:t xml:space="preserve">Приказ </w:t>
      </w:r>
      <w:r w:rsidRPr="0051572E">
        <w:rPr>
          <w:color w:val="424242"/>
          <w:sz w:val="28"/>
          <w:szCs w:val="28"/>
        </w:rPr>
        <w:t>«</w:t>
      </w:r>
      <w:r w:rsidRPr="0051572E">
        <w:rPr>
          <w:color w:val="auto"/>
          <w:sz w:val="28"/>
          <w:szCs w:val="28"/>
        </w:rPr>
        <w:t>О назначении руководителя инновационным проектом».</w:t>
      </w:r>
    </w:p>
    <w:p w:rsidR="003D3BA1" w:rsidRPr="0051572E" w:rsidRDefault="003D3BA1" w:rsidP="00A7533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lastRenderedPageBreak/>
        <w:t>Приказ «Об утверждении плана инновационной деятельности»</w:t>
      </w:r>
    </w:p>
    <w:p w:rsidR="003D3BA1" w:rsidRPr="0051572E" w:rsidRDefault="003D3BA1" w:rsidP="00A7533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51572E">
        <w:rPr>
          <w:rFonts w:ascii="Times New Roman" w:hAnsi="Times New Roman"/>
          <w:color w:val="000000"/>
          <w:sz w:val="28"/>
          <w:szCs w:val="28"/>
        </w:rPr>
        <w:t xml:space="preserve">Приказ </w:t>
      </w:r>
      <w:r w:rsidRPr="0051572E">
        <w:rPr>
          <w:rFonts w:ascii="Times New Roman" w:hAnsi="Times New Roman"/>
          <w:sz w:val="28"/>
          <w:szCs w:val="28"/>
        </w:rPr>
        <w:t>«О создании Проектного Совета и разработке положения</w:t>
      </w:r>
      <w:r w:rsidRPr="0051572E">
        <w:rPr>
          <w:rFonts w:ascii="Times New Roman" w:hAnsi="Times New Roman"/>
          <w:color w:val="424242"/>
          <w:sz w:val="28"/>
          <w:szCs w:val="28"/>
        </w:rPr>
        <w:t xml:space="preserve"> </w:t>
      </w:r>
      <w:r w:rsidRPr="0051572E">
        <w:rPr>
          <w:rFonts w:ascii="Times New Roman" w:hAnsi="Times New Roman"/>
          <w:bCs/>
          <w:sz w:val="28"/>
          <w:szCs w:val="28"/>
        </w:rPr>
        <w:t>об инновационной деятельности</w:t>
      </w:r>
      <w:r w:rsidRPr="0051572E">
        <w:rPr>
          <w:rFonts w:ascii="Times New Roman" w:hAnsi="Times New Roman"/>
          <w:color w:val="424242"/>
          <w:sz w:val="28"/>
          <w:szCs w:val="28"/>
        </w:rPr>
        <w:t>».</w:t>
      </w:r>
      <w:r w:rsidRPr="0051572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D3BA1" w:rsidRPr="0051572E" w:rsidRDefault="003D3BA1" w:rsidP="00A7533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 xml:space="preserve">Приказ «Об утверждении плана функционирования </w:t>
      </w:r>
      <w:r w:rsidRPr="0051572E">
        <w:rPr>
          <w:rFonts w:ascii="Times New Roman" w:hAnsi="Times New Roman"/>
          <w:color w:val="000000"/>
          <w:sz w:val="28"/>
          <w:szCs w:val="28"/>
        </w:rPr>
        <w:t xml:space="preserve">«Школы </w:t>
      </w:r>
      <w:r w:rsidRPr="0051572E">
        <w:rPr>
          <w:rFonts w:ascii="Times New Roman" w:hAnsi="Times New Roman"/>
          <w:sz w:val="28"/>
          <w:szCs w:val="28"/>
        </w:rPr>
        <w:t>юных патриотов</w:t>
      </w:r>
      <w:r w:rsidRPr="0051572E">
        <w:rPr>
          <w:rFonts w:ascii="Times New Roman" w:hAnsi="Times New Roman"/>
          <w:color w:val="000000"/>
          <w:sz w:val="28"/>
          <w:szCs w:val="28"/>
        </w:rPr>
        <w:t>»</w:t>
      </w:r>
    </w:p>
    <w:p w:rsidR="003D3BA1" w:rsidRPr="0051572E" w:rsidRDefault="003D3BA1" w:rsidP="00A75334">
      <w:pPr>
        <w:pStyle w:val="a3"/>
        <w:numPr>
          <w:ilvl w:val="0"/>
          <w:numId w:val="14"/>
        </w:numPr>
        <w:spacing w:after="0"/>
        <w:ind w:left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51572E">
        <w:rPr>
          <w:rFonts w:ascii="Times New Roman" w:hAnsi="Times New Roman"/>
          <w:bCs/>
          <w:sz w:val="28"/>
          <w:szCs w:val="28"/>
        </w:rPr>
        <w:t>Положение об инновационной деятельности;</w:t>
      </w:r>
    </w:p>
    <w:p w:rsidR="003D3BA1" w:rsidRPr="0051572E" w:rsidRDefault="003D3BA1" w:rsidP="00A75334">
      <w:pPr>
        <w:pStyle w:val="a6"/>
        <w:numPr>
          <w:ilvl w:val="0"/>
          <w:numId w:val="14"/>
        </w:numPr>
        <w:spacing w:before="0" w:beforeAutospacing="0" w:after="0" w:afterAutospacing="0"/>
        <w:ind w:left="1134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1572E">
        <w:rPr>
          <w:rStyle w:val="a4"/>
          <w:b w:val="0"/>
          <w:sz w:val="28"/>
          <w:szCs w:val="28"/>
        </w:rPr>
        <w:t>Положение о творческой группе педагогов</w:t>
      </w:r>
      <w:r w:rsidRPr="0051572E">
        <w:rPr>
          <w:rFonts w:eastAsia="Calibri"/>
          <w:color w:val="000000"/>
          <w:sz w:val="28"/>
          <w:szCs w:val="28"/>
          <w:lang w:eastAsia="en-US"/>
        </w:rPr>
        <w:t xml:space="preserve">; </w:t>
      </w:r>
    </w:p>
    <w:p w:rsidR="003D3BA1" w:rsidRPr="0051572E" w:rsidRDefault="003D3BA1" w:rsidP="00A7533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51572E">
        <w:rPr>
          <w:rFonts w:ascii="Times New Roman" w:hAnsi="Times New Roman"/>
          <w:color w:val="000000"/>
          <w:sz w:val="28"/>
          <w:szCs w:val="28"/>
        </w:rPr>
        <w:t xml:space="preserve">Положение  «Школы </w:t>
      </w:r>
      <w:r w:rsidRPr="0051572E">
        <w:rPr>
          <w:rFonts w:ascii="Times New Roman" w:hAnsi="Times New Roman"/>
          <w:sz w:val="28"/>
          <w:szCs w:val="28"/>
        </w:rPr>
        <w:t>юных патриотов</w:t>
      </w:r>
      <w:r w:rsidRPr="0051572E">
        <w:rPr>
          <w:rFonts w:ascii="Times New Roman" w:hAnsi="Times New Roman"/>
          <w:color w:val="000000"/>
          <w:sz w:val="28"/>
          <w:szCs w:val="28"/>
        </w:rPr>
        <w:t xml:space="preserve">»; </w:t>
      </w:r>
    </w:p>
    <w:p w:rsidR="003D3BA1" w:rsidRPr="0051572E" w:rsidRDefault="003D3BA1" w:rsidP="00A7533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51572E">
        <w:rPr>
          <w:rFonts w:ascii="Times New Roman" w:hAnsi="Times New Roman"/>
          <w:color w:val="000000"/>
          <w:sz w:val="28"/>
          <w:szCs w:val="28"/>
        </w:rPr>
        <w:t>Договоры о сетевом взаимодействии с дошкольными организациями Новокубанского района;</w:t>
      </w:r>
    </w:p>
    <w:p w:rsidR="003D3BA1" w:rsidRPr="0051572E" w:rsidRDefault="00A75334" w:rsidP="00A75334">
      <w:pPr>
        <w:pStyle w:val="a3"/>
        <w:numPr>
          <w:ilvl w:val="0"/>
          <w:numId w:val="14"/>
        </w:numPr>
        <w:spacing w:after="0"/>
        <w:ind w:left="1134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51572E">
        <w:rPr>
          <w:rFonts w:ascii="Times New Roman" w:hAnsi="Times New Roman"/>
          <w:sz w:val="28"/>
          <w:szCs w:val="28"/>
        </w:rPr>
        <w:t>О</w:t>
      </w:r>
      <w:r w:rsidR="003D3BA1" w:rsidRPr="0051572E">
        <w:rPr>
          <w:rFonts w:ascii="Times New Roman" w:hAnsi="Times New Roman"/>
          <w:sz w:val="28"/>
          <w:szCs w:val="28"/>
        </w:rPr>
        <w:t>фициальная страница МДОАУ в социальных сетях.</w:t>
      </w:r>
    </w:p>
    <w:p w:rsidR="001733FA" w:rsidRPr="0051572E" w:rsidRDefault="001733FA" w:rsidP="001733FA">
      <w:pPr>
        <w:pStyle w:val="a3"/>
        <w:spacing w:after="0"/>
        <w:ind w:left="1134"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3D3BA1" w:rsidRPr="0051572E" w:rsidRDefault="001733FA" w:rsidP="003D3BA1">
      <w:pPr>
        <w:rPr>
          <w:rFonts w:ascii="Times New Roman" w:hAnsi="Times New Roman" w:cs="Times New Roman"/>
          <w:b/>
          <w:sz w:val="28"/>
          <w:szCs w:val="28"/>
        </w:rPr>
      </w:pPr>
      <w:r w:rsidRPr="0051572E">
        <w:rPr>
          <w:rFonts w:ascii="Times New Roman" w:hAnsi="Times New Roman" w:cs="Times New Roman"/>
          <w:b/>
          <w:sz w:val="28"/>
          <w:szCs w:val="28"/>
        </w:rPr>
        <w:t>Деятельность МДОАУ № 1 г. Новокубанска в статусе МИП 2016-2019 гг.</w:t>
      </w:r>
    </w:p>
    <w:p w:rsidR="00DD7C52" w:rsidRPr="0051572E" w:rsidRDefault="00040746" w:rsidP="00EA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>В 2016</w:t>
      </w:r>
      <w:r w:rsidR="002912F1" w:rsidRPr="0051572E">
        <w:rPr>
          <w:rFonts w:ascii="Times New Roman" w:hAnsi="Times New Roman" w:cs="Times New Roman"/>
          <w:sz w:val="28"/>
          <w:szCs w:val="28"/>
        </w:rPr>
        <w:t xml:space="preserve"> </w:t>
      </w:r>
      <w:r w:rsidRPr="0051572E">
        <w:rPr>
          <w:rFonts w:ascii="Times New Roman" w:hAnsi="Times New Roman" w:cs="Times New Roman"/>
          <w:sz w:val="28"/>
          <w:szCs w:val="28"/>
        </w:rPr>
        <w:t>году МДОАУ № 1 г. Новокубанска был присвоен статус МИП по теме «Патриотическое воспитание дошкольников через приобщение к истокам кубанской культуры»</w:t>
      </w:r>
      <w:r w:rsidR="002912F1" w:rsidRPr="0051572E">
        <w:rPr>
          <w:rFonts w:ascii="Times New Roman" w:hAnsi="Times New Roman" w:cs="Times New Roman"/>
          <w:sz w:val="28"/>
          <w:szCs w:val="28"/>
        </w:rPr>
        <w:t xml:space="preserve">. </w:t>
      </w:r>
      <w:r w:rsidR="00545DA6" w:rsidRPr="0051572E">
        <w:rPr>
          <w:rFonts w:ascii="Times New Roman" w:hAnsi="Times New Roman" w:cs="Times New Roman"/>
          <w:sz w:val="28"/>
          <w:szCs w:val="28"/>
        </w:rPr>
        <w:t xml:space="preserve">Первоначально необходимо было проанализировать состояние методического обеспечения и образовательной деятельности на наличие технологического аспекта для патриотического воспитания  дошкольников, а именно, </w:t>
      </w:r>
      <w:r w:rsidR="00EA50C7" w:rsidRPr="0051572E">
        <w:rPr>
          <w:rFonts w:ascii="Times New Roman" w:hAnsi="Times New Roman" w:cs="Times New Roman"/>
          <w:sz w:val="28"/>
          <w:szCs w:val="28"/>
        </w:rPr>
        <w:t>нужно</w:t>
      </w:r>
      <w:r w:rsidR="00545DA6" w:rsidRPr="0051572E">
        <w:rPr>
          <w:rFonts w:ascii="Times New Roman" w:hAnsi="Times New Roman" w:cs="Times New Roman"/>
          <w:sz w:val="28"/>
          <w:szCs w:val="28"/>
        </w:rPr>
        <w:t xml:space="preserve"> было определить, достаточно ли нам для работы имеющегося методического оснащения и соответствует ли оно в полной мере новым требованиям, предъявляемым в соответствии с задачами МИП. </w:t>
      </w:r>
      <w:proofErr w:type="gramStart"/>
      <w:r w:rsidR="002912F1" w:rsidRPr="0051572E">
        <w:rPr>
          <w:rFonts w:ascii="Times New Roman" w:hAnsi="Times New Roman" w:cs="Times New Roman"/>
          <w:sz w:val="28"/>
          <w:szCs w:val="28"/>
        </w:rPr>
        <w:t xml:space="preserve">В </w:t>
      </w:r>
      <w:r w:rsidR="00545DA6" w:rsidRPr="0051572E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2912F1" w:rsidRPr="0051572E">
        <w:rPr>
          <w:rFonts w:ascii="Times New Roman" w:hAnsi="Times New Roman" w:cs="Times New Roman"/>
          <w:sz w:val="28"/>
          <w:szCs w:val="28"/>
        </w:rPr>
        <w:t xml:space="preserve">трёх лет мы активно занимались </w:t>
      </w:r>
      <w:r w:rsidR="0051572E" w:rsidRPr="0051572E">
        <w:rPr>
          <w:rFonts w:ascii="Times New Roman" w:hAnsi="Times New Roman" w:cs="Times New Roman"/>
          <w:sz w:val="28"/>
          <w:szCs w:val="28"/>
        </w:rPr>
        <w:t>разработкой методического оснащения педагогического процесса, разрабатывали и реализовали психолого-педагогические условия, обеспечивающие формирование патриотических качеств у воспитанников в условиях взаимодействия семьи и детского сада</w:t>
      </w:r>
      <w:r w:rsidR="0051572E">
        <w:rPr>
          <w:rFonts w:ascii="Times New Roman" w:hAnsi="Times New Roman" w:cs="Times New Roman"/>
          <w:sz w:val="28"/>
          <w:szCs w:val="28"/>
        </w:rPr>
        <w:t xml:space="preserve">, занимались </w:t>
      </w:r>
      <w:r w:rsidR="00545DA6" w:rsidRPr="0051572E">
        <w:rPr>
          <w:rFonts w:ascii="Times New Roman" w:hAnsi="Times New Roman" w:cs="Times New Roman"/>
          <w:sz w:val="28"/>
          <w:szCs w:val="28"/>
        </w:rPr>
        <w:t xml:space="preserve">разработкой инструментария для </w:t>
      </w:r>
      <w:r w:rsidR="00545DA6" w:rsidRPr="0051572E">
        <w:rPr>
          <w:rFonts w:ascii="Times New Roman" w:hAnsi="Times New Roman" w:cs="Times New Roman"/>
          <w:iCs/>
          <w:sz w:val="28"/>
          <w:szCs w:val="28"/>
        </w:rPr>
        <w:t xml:space="preserve">мониторинга детей, педагогов и родителей с целью выявления исходных данных об уровне </w:t>
      </w:r>
      <w:r w:rsidR="00545DA6" w:rsidRPr="0051572E">
        <w:rPr>
          <w:rFonts w:ascii="Times New Roman" w:hAnsi="Times New Roman" w:cs="Times New Roman"/>
          <w:sz w:val="28"/>
          <w:szCs w:val="28"/>
        </w:rPr>
        <w:t xml:space="preserve">сформированности патриотических компетенций,  </w:t>
      </w:r>
      <w:r w:rsidR="00BC0442" w:rsidRPr="0051572E">
        <w:rPr>
          <w:rFonts w:ascii="Times New Roman" w:hAnsi="Times New Roman" w:cs="Times New Roman"/>
          <w:sz w:val="28"/>
          <w:szCs w:val="28"/>
        </w:rPr>
        <w:t>а затем итоговых показателей,</w:t>
      </w:r>
      <w:r w:rsidR="00D20DEC" w:rsidRPr="0051572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51572E" w:rsidRDefault="0051572E" w:rsidP="00EA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9CB" w:rsidRPr="0051572E" w:rsidRDefault="009359CB" w:rsidP="00EA5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>Организация деятельности велась по пяти блокам</w:t>
      </w:r>
      <w:r w:rsidR="00BC0442" w:rsidRPr="0051572E">
        <w:rPr>
          <w:rFonts w:ascii="Times New Roman" w:hAnsi="Times New Roman" w:cs="Times New Roman"/>
          <w:sz w:val="28"/>
          <w:szCs w:val="28"/>
        </w:rPr>
        <w:t>:</w:t>
      </w:r>
    </w:p>
    <w:p w:rsidR="003D3BA1" w:rsidRPr="0051572E" w:rsidRDefault="003D3BA1" w:rsidP="003D3BA1">
      <w:pPr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51572E">
        <w:rPr>
          <w:rFonts w:ascii="Times New Roman" w:hAnsi="Times New Roman" w:cs="Times New Roman"/>
          <w:b/>
          <w:sz w:val="28"/>
          <w:szCs w:val="28"/>
        </w:rPr>
        <w:t>1 блок</w:t>
      </w:r>
      <w:r w:rsidRPr="0051572E">
        <w:rPr>
          <w:rFonts w:ascii="Times New Roman" w:hAnsi="Times New Roman" w:cs="Times New Roman"/>
          <w:sz w:val="28"/>
          <w:szCs w:val="28"/>
        </w:rPr>
        <w:t xml:space="preserve"> </w:t>
      </w:r>
      <w:r w:rsidRPr="0051572E">
        <w:rPr>
          <w:rFonts w:ascii="Times New Roman" w:hAnsi="Times New Roman" w:cs="Times New Roman"/>
          <w:b/>
          <w:sz w:val="28"/>
          <w:szCs w:val="28"/>
        </w:rPr>
        <w:t xml:space="preserve">«Дом, в котором я живу»  </w:t>
      </w:r>
      <w:r w:rsidRPr="0051572E">
        <w:rPr>
          <w:rFonts w:ascii="Times New Roman" w:hAnsi="Times New Roman" w:cs="Times New Roman"/>
          <w:sz w:val="28"/>
          <w:szCs w:val="28"/>
        </w:rPr>
        <w:t xml:space="preserve">предполагает создание мини – музеев </w:t>
      </w:r>
      <w:proofErr w:type="gramStart"/>
      <w:r w:rsidRPr="005157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1572E">
        <w:rPr>
          <w:rFonts w:ascii="Times New Roman" w:hAnsi="Times New Roman" w:cs="Times New Roman"/>
          <w:sz w:val="28"/>
          <w:szCs w:val="28"/>
        </w:rPr>
        <w:t xml:space="preserve"> разных возрастных группах:  </w:t>
      </w:r>
      <w:r w:rsidRPr="0051572E">
        <w:rPr>
          <w:rFonts w:ascii="Times New Roman" w:hAnsi="Times New Roman" w:cs="Times New Roman"/>
          <w:bCs/>
          <w:kern w:val="24"/>
          <w:sz w:val="28"/>
          <w:szCs w:val="28"/>
        </w:rPr>
        <w:t>«Казачий курень», «Казачье подворье», «Кубанский промысел», проведение мастер – классов</w:t>
      </w:r>
      <w:r w:rsidRPr="0051572E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 </w:t>
      </w:r>
      <w:r w:rsidRPr="0051572E">
        <w:rPr>
          <w:rFonts w:ascii="Times New Roman" w:hAnsi="Times New Roman" w:cs="Times New Roman"/>
          <w:bCs/>
          <w:kern w:val="24"/>
          <w:sz w:val="28"/>
          <w:szCs w:val="28"/>
        </w:rPr>
        <w:t>педагогами ДОУ</w:t>
      </w:r>
      <w:r w:rsidRPr="0051572E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 </w:t>
      </w:r>
      <w:r w:rsidRPr="0051572E">
        <w:rPr>
          <w:rFonts w:ascii="Times New Roman" w:hAnsi="Times New Roman" w:cs="Times New Roman"/>
          <w:bCs/>
          <w:kern w:val="24"/>
          <w:sz w:val="28"/>
          <w:szCs w:val="28"/>
        </w:rPr>
        <w:t>по теме инновации</w:t>
      </w:r>
    </w:p>
    <w:p w:rsidR="003D3BA1" w:rsidRPr="0051572E" w:rsidRDefault="003D3BA1" w:rsidP="003D3BA1">
      <w:pPr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2 блок «Путешествие по родному краю» Предполагает </w:t>
      </w:r>
      <w:r w:rsidRPr="0051572E">
        <w:rPr>
          <w:rFonts w:ascii="Times New Roman" w:hAnsi="Times New Roman" w:cs="Times New Roman"/>
          <w:bCs/>
          <w:kern w:val="24"/>
          <w:sz w:val="28"/>
          <w:szCs w:val="28"/>
        </w:rPr>
        <w:t>экскурсии в краеведческий музей</w:t>
      </w:r>
      <w:r w:rsidRPr="0051572E">
        <w:rPr>
          <w:rFonts w:ascii="Times New Roman" w:hAnsi="Times New Roman" w:cs="Times New Roman"/>
          <w:sz w:val="28"/>
          <w:szCs w:val="28"/>
        </w:rPr>
        <w:t xml:space="preserve">, </w:t>
      </w:r>
      <w:r w:rsidRPr="0051572E">
        <w:rPr>
          <w:rFonts w:ascii="Times New Roman" w:hAnsi="Times New Roman" w:cs="Times New Roman"/>
          <w:bCs/>
          <w:kern w:val="24"/>
          <w:sz w:val="28"/>
          <w:szCs w:val="28"/>
        </w:rPr>
        <w:t>просмотр видеокассет с записями (семейный отдых в различных местах Краснодарского края), составление совестных с родителями проектов «</w:t>
      </w:r>
      <w:r w:rsidRPr="0051572E">
        <w:rPr>
          <w:rFonts w:ascii="Times New Roman" w:hAnsi="Times New Roman" w:cs="Times New Roman"/>
          <w:b/>
          <w:bCs/>
          <w:kern w:val="24"/>
          <w:sz w:val="28"/>
          <w:szCs w:val="28"/>
        </w:rPr>
        <w:t>Маршруты выходного дня</w:t>
      </w:r>
      <w:r w:rsidRPr="0051572E">
        <w:rPr>
          <w:rFonts w:ascii="Times New Roman" w:hAnsi="Times New Roman" w:cs="Times New Roman"/>
          <w:bCs/>
          <w:kern w:val="24"/>
          <w:sz w:val="28"/>
          <w:szCs w:val="28"/>
        </w:rPr>
        <w:t xml:space="preserve">» </w:t>
      </w:r>
      <w:r w:rsidRPr="0051572E">
        <w:rPr>
          <w:rFonts w:ascii="Times New Roman" w:hAnsi="Times New Roman" w:cs="Times New Roman"/>
          <w:sz w:val="28"/>
          <w:szCs w:val="28"/>
        </w:rPr>
        <w:t>«Виртуальная экскурсия</w:t>
      </w:r>
    </w:p>
    <w:p w:rsidR="003D3BA1" w:rsidRPr="0051572E" w:rsidRDefault="003D3BA1" w:rsidP="003D3BA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572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 блок  </w:t>
      </w:r>
      <w:r w:rsidRPr="0051572E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«Обряды и традиции» Предполагает </w:t>
      </w:r>
      <w:r w:rsidRPr="0051572E">
        <w:rPr>
          <w:rFonts w:ascii="Times New Roman" w:hAnsi="Times New Roman" w:cs="Times New Roman"/>
          <w:bCs/>
          <w:kern w:val="24"/>
          <w:sz w:val="28"/>
          <w:szCs w:val="28"/>
        </w:rPr>
        <w:t xml:space="preserve">нестандартные формы взаимодействия с родителями: </w:t>
      </w:r>
      <w:r w:rsidRPr="0051572E">
        <w:rPr>
          <w:rFonts w:ascii="Times New Roman" w:hAnsi="Times New Roman" w:cs="Times New Roman"/>
          <w:b/>
          <w:bCs/>
          <w:i/>
          <w:kern w:val="24"/>
          <w:sz w:val="28"/>
          <w:szCs w:val="28"/>
        </w:rPr>
        <w:t>фольклорные праздники</w:t>
      </w:r>
      <w:r w:rsidRPr="0051572E">
        <w:rPr>
          <w:rFonts w:ascii="Times New Roman" w:hAnsi="Times New Roman" w:cs="Times New Roman"/>
          <w:bCs/>
          <w:kern w:val="24"/>
          <w:sz w:val="28"/>
          <w:szCs w:val="28"/>
        </w:rPr>
        <w:t xml:space="preserve">, «Кубанские посиделки», проектная деятельность по пяти  образовательным областям </w:t>
      </w:r>
      <w:r w:rsidRPr="0051572E">
        <w:rPr>
          <w:rFonts w:ascii="Times New Roman" w:hAnsi="Times New Roman" w:cs="Times New Roman"/>
          <w:b/>
          <w:bCs/>
          <w:i/>
          <w:kern w:val="24"/>
          <w:sz w:val="28"/>
          <w:szCs w:val="28"/>
        </w:rPr>
        <w:t>«Кубань многонациональная»</w:t>
      </w:r>
      <w:r w:rsidRPr="0051572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D3BA1" w:rsidRPr="0051572E" w:rsidRDefault="003D3BA1" w:rsidP="003D3BA1">
      <w:pPr>
        <w:jc w:val="both"/>
        <w:rPr>
          <w:rFonts w:ascii="Times New Roman" w:hAnsi="Times New Roman" w:cs="Times New Roman"/>
          <w:b/>
          <w:bCs/>
          <w:i/>
          <w:kern w:val="24"/>
          <w:sz w:val="28"/>
          <w:szCs w:val="28"/>
        </w:rPr>
      </w:pPr>
      <w:r w:rsidRPr="0051572E">
        <w:rPr>
          <w:rFonts w:ascii="Times New Roman" w:hAnsi="Times New Roman" w:cs="Times New Roman"/>
          <w:b/>
          <w:sz w:val="28"/>
          <w:szCs w:val="28"/>
        </w:rPr>
        <w:t xml:space="preserve">4 блок «Методическая копилка» Составление </w:t>
      </w:r>
      <w:r w:rsidRPr="0051572E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видеотеки </w:t>
      </w:r>
      <w:r w:rsidRPr="0051572E">
        <w:rPr>
          <w:rFonts w:ascii="Times New Roman" w:hAnsi="Times New Roman" w:cs="Times New Roman"/>
          <w:b/>
          <w:bCs/>
          <w:i/>
          <w:kern w:val="24"/>
          <w:sz w:val="28"/>
          <w:szCs w:val="28"/>
        </w:rPr>
        <w:t xml:space="preserve">«Семейные традиции», </w:t>
      </w:r>
      <w:r w:rsidRPr="0051572E">
        <w:rPr>
          <w:rFonts w:ascii="Times New Roman" w:hAnsi="Times New Roman" w:cs="Times New Roman"/>
          <w:b/>
          <w:bCs/>
          <w:kern w:val="24"/>
          <w:sz w:val="28"/>
          <w:szCs w:val="28"/>
        </w:rPr>
        <w:t>Разработка проектов «</w:t>
      </w:r>
      <w:r w:rsidRPr="0051572E">
        <w:rPr>
          <w:rFonts w:ascii="Times New Roman" w:hAnsi="Times New Roman" w:cs="Times New Roman"/>
          <w:b/>
          <w:bCs/>
          <w:i/>
          <w:kern w:val="24"/>
          <w:sz w:val="28"/>
          <w:szCs w:val="28"/>
        </w:rPr>
        <w:t>Семейные традиции нашей семьи»,  Герб  нашей семьи», «Родословная нашей семьи»</w:t>
      </w:r>
    </w:p>
    <w:p w:rsidR="003D3BA1" w:rsidRPr="0051572E" w:rsidRDefault="003D3BA1" w:rsidP="003D3BA1">
      <w:pPr>
        <w:jc w:val="both"/>
        <w:rPr>
          <w:rFonts w:ascii="Times New Roman" w:hAnsi="Times New Roman" w:cs="Times New Roman"/>
          <w:b/>
          <w:bCs/>
          <w:i/>
          <w:kern w:val="24"/>
          <w:sz w:val="28"/>
          <w:szCs w:val="28"/>
        </w:rPr>
      </w:pPr>
      <w:r w:rsidRPr="0051572E">
        <w:rPr>
          <w:rFonts w:ascii="Times New Roman" w:hAnsi="Times New Roman" w:cs="Times New Roman"/>
          <w:b/>
          <w:kern w:val="24"/>
          <w:sz w:val="28"/>
          <w:szCs w:val="28"/>
        </w:rPr>
        <w:t>5 блок «Православно – обрядовые праздники»</w:t>
      </w:r>
      <w:r w:rsidRPr="0051572E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Pr="0051572E">
        <w:rPr>
          <w:rFonts w:ascii="Times New Roman" w:hAnsi="Times New Roman" w:cs="Times New Roman"/>
          <w:b/>
          <w:kern w:val="24"/>
          <w:sz w:val="28"/>
          <w:szCs w:val="28"/>
        </w:rPr>
        <w:t xml:space="preserve">Предусматривает </w:t>
      </w:r>
      <w:r w:rsidRPr="0051572E">
        <w:rPr>
          <w:rFonts w:ascii="Times New Roman" w:hAnsi="Times New Roman" w:cs="Times New Roman"/>
          <w:kern w:val="24"/>
          <w:sz w:val="28"/>
          <w:szCs w:val="28"/>
        </w:rPr>
        <w:t xml:space="preserve">Совместную деятельность педагогов с родителями в разнообразных формах: </w:t>
      </w:r>
      <w:r w:rsidRPr="0051572E">
        <w:rPr>
          <w:rFonts w:ascii="Times New Roman" w:hAnsi="Times New Roman" w:cs="Times New Roman"/>
          <w:sz w:val="28"/>
          <w:szCs w:val="28"/>
        </w:rPr>
        <w:t>электронная фотовыставка совместного творчества детей и родителей на сайте</w:t>
      </w:r>
    </w:p>
    <w:p w:rsidR="003376DF" w:rsidRPr="0051572E" w:rsidRDefault="00EA50C7" w:rsidP="00EA50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>Для подведения итогов работы в данном направлении был п</w:t>
      </w:r>
      <w:r w:rsidR="003376DF" w:rsidRPr="0051572E">
        <w:rPr>
          <w:rFonts w:ascii="Times New Roman" w:hAnsi="Times New Roman" w:cs="Times New Roman"/>
          <w:sz w:val="28"/>
          <w:szCs w:val="28"/>
        </w:rPr>
        <w:t xml:space="preserve">роведён педагогический совет по теме: «Воспитание  у дошкольников нравственно-патриотических чувств к малой родине, родному городу через реализацию проектов с использованием материалов регионального компонента», где воспитатели групп представили творческие проекты по темам: </w:t>
      </w:r>
    </w:p>
    <w:p w:rsidR="003376DF" w:rsidRPr="0051572E" w:rsidRDefault="003376DF" w:rsidP="003376DF">
      <w:pPr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72E"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Pr="0051572E">
        <w:rPr>
          <w:rFonts w:ascii="Times New Roman" w:hAnsi="Times New Roman" w:cs="Times New Roman"/>
          <w:bCs/>
          <w:sz w:val="28"/>
          <w:szCs w:val="28"/>
        </w:rPr>
        <w:t>«Семейные традиции нашей семьи»;</w:t>
      </w:r>
    </w:p>
    <w:p w:rsidR="003376DF" w:rsidRPr="0051572E" w:rsidRDefault="003376DF" w:rsidP="003376DF">
      <w:pPr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72E">
        <w:rPr>
          <w:rFonts w:ascii="Times New Roman" w:hAnsi="Times New Roman" w:cs="Times New Roman"/>
          <w:bCs/>
          <w:sz w:val="28"/>
          <w:szCs w:val="28"/>
        </w:rPr>
        <w:t>- «Православно-обрядовые праздники»;</w:t>
      </w:r>
    </w:p>
    <w:p w:rsidR="003376DF" w:rsidRPr="0051572E" w:rsidRDefault="003376DF" w:rsidP="003376DF">
      <w:pPr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72E">
        <w:rPr>
          <w:rFonts w:ascii="Times New Roman" w:hAnsi="Times New Roman" w:cs="Times New Roman"/>
          <w:bCs/>
          <w:sz w:val="28"/>
          <w:szCs w:val="28"/>
        </w:rPr>
        <w:t>- «Маршруты выходного дня»;</w:t>
      </w:r>
    </w:p>
    <w:p w:rsidR="003376DF" w:rsidRPr="0051572E" w:rsidRDefault="003376DF" w:rsidP="003376DF">
      <w:pPr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72E">
        <w:rPr>
          <w:rFonts w:ascii="Times New Roman" w:hAnsi="Times New Roman" w:cs="Times New Roman"/>
          <w:bCs/>
          <w:sz w:val="28"/>
          <w:szCs w:val="28"/>
        </w:rPr>
        <w:t>- «Кубань многонациональная».</w:t>
      </w:r>
    </w:p>
    <w:p w:rsidR="003376DF" w:rsidRPr="0051572E" w:rsidRDefault="003376DF" w:rsidP="00A076B5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По данным темам воспитателями были  созданы </w:t>
      </w:r>
      <w:proofErr w:type="spellStart"/>
      <w:r w:rsidRPr="0051572E"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 w:rsidRPr="0051572E">
        <w:rPr>
          <w:rFonts w:ascii="Times New Roman" w:hAnsi="Times New Roman" w:cs="Times New Roman"/>
          <w:sz w:val="28"/>
          <w:szCs w:val="28"/>
        </w:rPr>
        <w:t xml:space="preserve"> презентации и подготовлена информация по осуществлению работы в данном направлении. </w:t>
      </w:r>
      <w:r w:rsidRPr="0051572E">
        <w:rPr>
          <w:rFonts w:ascii="Times New Roman" w:hAnsi="Times New Roman" w:cs="Times New Roman"/>
          <w:bCs/>
          <w:sz w:val="28"/>
          <w:szCs w:val="28"/>
        </w:rPr>
        <w:t xml:space="preserve">В создании проектов участвовали родители, предоставившие фотографии семейного отдыха, семейные рецепты кубанской кухни, видео традиционных семейных праздников, путешествий. На основе представленных фото и видео материалов были созданы тематические альбомы, </w:t>
      </w:r>
      <w:proofErr w:type="spellStart"/>
      <w:r w:rsidRPr="0051572E">
        <w:rPr>
          <w:rFonts w:ascii="Times New Roman" w:hAnsi="Times New Roman" w:cs="Times New Roman"/>
          <w:bCs/>
          <w:sz w:val="28"/>
          <w:szCs w:val="28"/>
        </w:rPr>
        <w:t>лепбуки</w:t>
      </w:r>
      <w:proofErr w:type="spellEnd"/>
      <w:r w:rsidRPr="0051572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Pr="0051572E">
        <w:rPr>
          <w:rFonts w:ascii="Times New Roman" w:hAnsi="Times New Roman" w:cs="Times New Roman"/>
          <w:bCs/>
          <w:sz w:val="28"/>
          <w:szCs w:val="28"/>
        </w:rPr>
        <w:t>собрана</w:t>
      </w:r>
      <w:proofErr w:type="gramEnd"/>
      <w:r w:rsidRPr="005157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572E">
        <w:rPr>
          <w:rFonts w:ascii="Times New Roman" w:hAnsi="Times New Roman" w:cs="Times New Roman"/>
          <w:bCs/>
          <w:sz w:val="28"/>
          <w:szCs w:val="28"/>
        </w:rPr>
        <w:t>медиатека</w:t>
      </w:r>
      <w:proofErr w:type="spellEnd"/>
      <w:r w:rsidRPr="0051572E">
        <w:rPr>
          <w:rFonts w:ascii="Times New Roman" w:hAnsi="Times New Roman" w:cs="Times New Roman"/>
          <w:bCs/>
          <w:sz w:val="28"/>
          <w:szCs w:val="28"/>
        </w:rPr>
        <w:t xml:space="preserve"> по региональному компоненту. </w:t>
      </w:r>
    </w:p>
    <w:p w:rsidR="003376DF" w:rsidRPr="0051572E" w:rsidRDefault="003376DF" w:rsidP="003376DF">
      <w:pPr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72E">
        <w:rPr>
          <w:rFonts w:ascii="Times New Roman" w:hAnsi="Times New Roman" w:cs="Times New Roman"/>
          <w:bCs/>
          <w:sz w:val="28"/>
          <w:szCs w:val="28"/>
        </w:rPr>
        <w:t>Кроме того, приобретены казачьи костюмы для детей, которые используются на тематических мероприятиях детского сада.  Так же среди воспитателей групп проведён конкурс «Казачий костюм», где воспитатели подготовили  кукол в традиционных нарядах казаков. Творчество мастериц помогло создать неповторимые образы, разнообразие костюмов говорит о большом охвате территорий, населённых казаками (Донские, терские, кубанские…) Выставку разместили  в «Казачьей горнице» детского сада, где каждый может рассмотреть поделки.</w:t>
      </w:r>
    </w:p>
    <w:p w:rsidR="003376DF" w:rsidRPr="0051572E" w:rsidRDefault="003376DF" w:rsidP="003376DF">
      <w:pPr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72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Методическая копилка МДОАУ № 1 пополнилась ценными изданиями: </w:t>
      </w:r>
    </w:p>
    <w:p w:rsidR="003376DF" w:rsidRPr="0051572E" w:rsidRDefault="003376DF" w:rsidP="003376DF">
      <w:pPr>
        <w:pStyle w:val="a3"/>
        <w:numPr>
          <w:ilvl w:val="0"/>
          <w:numId w:val="6"/>
        </w:numPr>
        <w:tabs>
          <w:tab w:val="left" w:pos="709"/>
        </w:tabs>
        <w:jc w:val="both"/>
        <w:rPr>
          <w:rFonts w:ascii="Times New Roman" w:hAnsi="Times New Roman"/>
          <w:bCs/>
          <w:sz w:val="28"/>
          <w:szCs w:val="28"/>
        </w:rPr>
      </w:pPr>
      <w:r w:rsidRPr="0051572E">
        <w:rPr>
          <w:rFonts w:ascii="Times New Roman" w:hAnsi="Times New Roman"/>
          <w:bCs/>
          <w:sz w:val="28"/>
          <w:szCs w:val="28"/>
        </w:rPr>
        <w:t xml:space="preserve">«Энциклопедия кубанского казачества», созданная под редакцией  доктора исторических наук, профессора В. Н. </w:t>
      </w:r>
      <w:proofErr w:type="spellStart"/>
      <w:r w:rsidRPr="0051572E">
        <w:rPr>
          <w:rFonts w:ascii="Times New Roman" w:hAnsi="Times New Roman"/>
          <w:bCs/>
          <w:sz w:val="28"/>
          <w:szCs w:val="28"/>
        </w:rPr>
        <w:t>Ратушняка</w:t>
      </w:r>
      <w:proofErr w:type="spellEnd"/>
      <w:r w:rsidRPr="0051572E">
        <w:rPr>
          <w:rFonts w:ascii="Times New Roman" w:hAnsi="Times New Roman"/>
          <w:bCs/>
          <w:sz w:val="28"/>
          <w:szCs w:val="28"/>
        </w:rPr>
        <w:t>, издана при поддержке администрации Краснодарского края и Кубанского войскового казачьего общества.</w:t>
      </w:r>
    </w:p>
    <w:p w:rsidR="003376DF" w:rsidRPr="0051572E" w:rsidRDefault="003376DF" w:rsidP="003376DF">
      <w:pPr>
        <w:pStyle w:val="a3"/>
        <w:numPr>
          <w:ilvl w:val="0"/>
          <w:numId w:val="6"/>
        </w:numPr>
        <w:tabs>
          <w:tab w:val="left" w:pos="709"/>
        </w:tabs>
        <w:jc w:val="both"/>
        <w:rPr>
          <w:rFonts w:ascii="Times New Roman" w:hAnsi="Times New Roman"/>
          <w:bCs/>
          <w:sz w:val="28"/>
          <w:szCs w:val="28"/>
        </w:rPr>
      </w:pPr>
      <w:r w:rsidRPr="0051572E">
        <w:rPr>
          <w:rFonts w:ascii="Times New Roman" w:hAnsi="Times New Roman"/>
          <w:bCs/>
          <w:sz w:val="28"/>
          <w:szCs w:val="28"/>
        </w:rPr>
        <w:t>«История кубанского казачьего войска», автор Фёдор Андреевич Щербина</w:t>
      </w:r>
    </w:p>
    <w:p w:rsidR="003376DF" w:rsidRPr="0051572E" w:rsidRDefault="003376DF" w:rsidP="003376DF">
      <w:pPr>
        <w:pStyle w:val="a3"/>
        <w:numPr>
          <w:ilvl w:val="0"/>
          <w:numId w:val="6"/>
        </w:numPr>
        <w:tabs>
          <w:tab w:val="left" w:pos="709"/>
        </w:tabs>
        <w:jc w:val="both"/>
        <w:rPr>
          <w:rFonts w:ascii="Times New Roman" w:hAnsi="Times New Roman"/>
          <w:bCs/>
          <w:sz w:val="28"/>
          <w:szCs w:val="28"/>
        </w:rPr>
      </w:pPr>
      <w:r w:rsidRPr="0051572E">
        <w:rPr>
          <w:rFonts w:ascii="Times New Roman" w:hAnsi="Times New Roman"/>
          <w:bCs/>
          <w:sz w:val="28"/>
          <w:szCs w:val="28"/>
        </w:rPr>
        <w:t>«Официальные символы Краснодарского края и муниципальных образований». Территориальная геральдика современной России.</w:t>
      </w:r>
    </w:p>
    <w:p w:rsidR="003376DF" w:rsidRPr="0051572E" w:rsidRDefault="003376DF" w:rsidP="00A076B5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Для реализации задач по патриотическому воспитанию </w:t>
      </w:r>
      <w:r w:rsidRPr="0051572E">
        <w:rPr>
          <w:rFonts w:ascii="Times New Roman" w:eastAsia="+mn-ea" w:hAnsi="Times New Roman" w:cs="Times New Roman"/>
          <w:sz w:val="28"/>
          <w:szCs w:val="28"/>
        </w:rPr>
        <w:t>на основе изучения кубанских семейных традиций</w:t>
      </w:r>
      <w:r w:rsidRPr="0051572E">
        <w:rPr>
          <w:rFonts w:ascii="Times New Roman" w:hAnsi="Times New Roman" w:cs="Times New Roman"/>
          <w:sz w:val="28"/>
          <w:szCs w:val="28"/>
        </w:rPr>
        <w:t>, педагогами нашего детского сада разработаны методические пособия по инновационной деятельности:</w:t>
      </w:r>
    </w:p>
    <w:p w:rsidR="003376DF" w:rsidRPr="0051572E" w:rsidRDefault="003376DF" w:rsidP="003376DF">
      <w:pPr>
        <w:pStyle w:val="a3"/>
        <w:numPr>
          <w:ilvl w:val="0"/>
          <w:numId w:val="4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72E">
        <w:rPr>
          <w:rFonts w:ascii="Times New Roman" w:hAnsi="Times New Roman"/>
          <w:sz w:val="28"/>
          <w:szCs w:val="28"/>
          <w:lang w:eastAsia="ru-RU"/>
        </w:rPr>
        <w:t xml:space="preserve">«Патриотическое воспитание дошкольников через приобщение к истокам кубанской культуры» старший воспитатель Головина И.Н., </w:t>
      </w:r>
    </w:p>
    <w:p w:rsidR="003376DF" w:rsidRPr="0051572E" w:rsidRDefault="003376DF" w:rsidP="003376DF">
      <w:pPr>
        <w:pStyle w:val="a3"/>
        <w:numPr>
          <w:ilvl w:val="0"/>
          <w:numId w:val="4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72E">
        <w:rPr>
          <w:rFonts w:ascii="Times New Roman" w:hAnsi="Times New Roman"/>
          <w:sz w:val="28"/>
          <w:szCs w:val="28"/>
          <w:lang w:eastAsia="ru-RU"/>
        </w:rPr>
        <w:t>«Патриотическое воспитание дошкольников на основе кубанских традиций» воспитатель Талаева С.А.,</w:t>
      </w:r>
    </w:p>
    <w:p w:rsidR="003376DF" w:rsidRPr="0051572E" w:rsidRDefault="003376DF" w:rsidP="003376DF">
      <w:pPr>
        <w:pStyle w:val="a3"/>
        <w:numPr>
          <w:ilvl w:val="0"/>
          <w:numId w:val="4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72E">
        <w:rPr>
          <w:rFonts w:ascii="Times New Roman" w:hAnsi="Times New Roman"/>
          <w:sz w:val="28"/>
          <w:szCs w:val="28"/>
          <w:lang w:eastAsia="ru-RU"/>
        </w:rPr>
        <w:t xml:space="preserve"> «Внедрение регионального компонента в </w:t>
      </w:r>
      <w:proofErr w:type="spellStart"/>
      <w:r w:rsidRPr="0051572E">
        <w:rPr>
          <w:rFonts w:ascii="Times New Roman" w:hAnsi="Times New Roman"/>
          <w:sz w:val="28"/>
          <w:szCs w:val="28"/>
          <w:lang w:eastAsia="ru-RU"/>
        </w:rPr>
        <w:t>физкультурно</w:t>
      </w:r>
      <w:proofErr w:type="spellEnd"/>
      <w:r w:rsidRPr="0051572E">
        <w:rPr>
          <w:rFonts w:ascii="Times New Roman" w:hAnsi="Times New Roman"/>
          <w:sz w:val="28"/>
          <w:szCs w:val="28"/>
          <w:lang w:eastAsia="ru-RU"/>
        </w:rPr>
        <w:t xml:space="preserve"> – оздоровительную работу ДОУ» инструктор по физической культуре Нагний Л.А.,</w:t>
      </w:r>
    </w:p>
    <w:p w:rsidR="003376DF" w:rsidRPr="0051572E" w:rsidRDefault="003376DF" w:rsidP="003376DF">
      <w:pPr>
        <w:pStyle w:val="a3"/>
        <w:numPr>
          <w:ilvl w:val="0"/>
          <w:numId w:val="4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72E">
        <w:rPr>
          <w:rFonts w:ascii="Times New Roman" w:hAnsi="Times New Roman"/>
          <w:sz w:val="28"/>
          <w:szCs w:val="28"/>
          <w:lang w:eastAsia="ru-RU"/>
        </w:rPr>
        <w:t xml:space="preserve"> «Работа с семьей по патриотическому воспитанию и приобщению к семейным кубанским традициям» воспитатель Рыбалко Ю.В.</w:t>
      </w:r>
    </w:p>
    <w:p w:rsidR="003376DF" w:rsidRPr="0051572E" w:rsidRDefault="003376DF" w:rsidP="003376DF">
      <w:pPr>
        <w:pStyle w:val="a3"/>
        <w:numPr>
          <w:ilvl w:val="0"/>
          <w:numId w:val="4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72E">
        <w:rPr>
          <w:rFonts w:ascii="Times New Roman" w:hAnsi="Times New Roman"/>
          <w:sz w:val="28"/>
          <w:szCs w:val="28"/>
          <w:lang w:eastAsia="ru-RU"/>
        </w:rPr>
        <w:t>«</w:t>
      </w:r>
      <w:r w:rsidRPr="0051572E">
        <w:rPr>
          <w:rFonts w:ascii="Times New Roman" w:hAnsi="Times New Roman"/>
          <w:bCs/>
          <w:iCs/>
          <w:sz w:val="28"/>
          <w:szCs w:val="28"/>
        </w:rPr>
        <w:t xml:space="preserve">Использование интерактивного модуля «Путешествие с рюкзачком» в тематическом планировании  в работе с  детьми старшего дошкольного  возраста по региональному компоненту» </w:t>
      </w:r>
      <w:r w:rsidRPr="0051572E">
        <w:rPr>
          <w:rFonts w:ascii="Times New Roman" w:hAnsi="Times New Roman"/>
          <w:sz w:val="28"/>
          <w:szCs w:val="28"/>
          <w:lang w:eastAsia="ru-RU"/>
        </w:rPr>
        <w:t>воспитатель Сморода Н.В.</w:t>
      </w:r>
    </w:p>
    <w:p w:rsidR="003376DF" w:rsidRPr="0051572E" w:rsidRDefault="003376DF" w:rsidP="00A07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Все методические пособия имеют положительную рецензию нашего  научного  руководителя Аллы Петровны Кара, кандидата  исторических наук, директора </w:t>
      </w:r>
      <w:proofErr w:type="spellStart"/>
      <w:r w:rsidRPr="0051572E">
        <w:rPr>
          <w:rFonts w:ascii="Times New Roman" w:hAnsi="Times New Roman" w:cs="Times New Roman"/>
          <w:sz w:val="28"/>
          <w:szCs w:val="28"/>
        </w:rPr>
        <w:t>Армавирского</w:t>
      </w:r>
      <w:proofErr w:type="spellEnd"/>
      <w:r w:rsidRPr="0051572E">
        <w:rPr>
          <w:rFonts w:ascii="Times New Roman" w:hAnsi="Times New Roman" w:cs="Times New Roman"/>
          <w:sz w:val="28"/>
          <w:szCs w:val="28"/>
        </w:rPr>
        <w:t xml:space="preserve">   ГБОУ ИРО КК. </w:t>
      </w:r>
    </w:p>
    <w:p w:rsidR="003376DF" w:rsidRPr="0051572E" w:rsidRDefault="003376DF" w:rsidP="0051572E">
      <w:pPr>
        <w:spacing w:before="240"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572E">
        <w:rPr>
          <w:rFonts w:ascii="Times New Roman" w:eastAsia="Times New Roman" w:hAnsi="Times New Roman" w:cs="Times New Roman"/>
          <w:b/>
          <w:sz w:val="28"/>
          <w:szCs w:val="28"/>
        </w:rPr>
        <w:t xml:space="preserve">Трансляция </w:t>
      </w:r>
      <w:r w:rsidR="0051572E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51572E">
        <w:rPr>
          <w:rFonts w:ascii="Times New Roman" w:eastAsia="Times New Roman" w:hAnsi="Times New Roman" w:cs="Times New Roman"/>
          <w:b/>
          <w:sz w:val="28"/>
          <w:szCs w:val="28"/>
        </w:rPr>
        <w:t xml:space="preserve"> обобщение передового педагогического опыта ДОУ по теме инновационного проекта</w:t>
      </w:r>
    </w:p>
    <w:p w:rsidR="003376DF" w:rsidRPr="0051572E" w:rsidRDefault="003376DF" w:rsidP="0051572E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376DF" w:rsidRPr="0051572E" w:rsidRDefault="003376DF" w:rsidP="00AC14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572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Педагоги нашего дошкольного учреждения принимали  активное участие в районных, краевых конференциях по теме инновации</w:t>
      </w:r>
      <w:r w:rsidR="00FE6436" w:rsidRPr="0051572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1572E">
        <w:rPr>
          <w:rFonts w:ascii="Times New Roman" w:hAnsi="Times New Roman" w:cs="Times New Roman"/>
          <w:sz w:val="28"/>
          <w:szCs w:val="28"/>
        </w:rPr>
        <w:t>пров</w:t>
      </w:r>
      <w:r w:rsidR="00FE6436" w:rsidRPr="0051572E">
        <w:rPr>
          <w:rFonts w:ascii="Times New Roman" w:hAnsi="Times New Roman" w:cs="Times New Roman"/>
          <w:sz w:val="28"/>
          <w:szCs w:val="28"/>
        </w:rPr>
        <w:t>одили</w:t>
      </w:r>
      <w:r w:rsidRPr="0051572E">
        <w:rPr>
          <w:rFonts w:ascii="Times New Roman" w:hAnsi="Times New Roman" w:cs="Times New Roman"/>
          <w:sz w:val="28"/>
          <w:szCs w:val="28"/>
        </w:rPr>
        <w:t xml:space="preserve"> мастер – классы  на рай</w:t>
      </w:r>
      <w:r w:rsidR="00FE6436" w:rsidRPr="0051572E">
        <w:rPr>
          <w:rFonts w:ascii="Times New Roman" w:hAnsi="Times New Roman" w:cs="Times New Roman"/>
          <w:sz w:val="28"/>
          <w:szCs w:val="28"/>
        </w:rPr>
        <w:t xml:space="preserve">онных методических объединениях, публиковали статьи в сборнике «Дошкольное и начальное образование: технологии преемственности и стратегии развития» материалы </w:t>
      </w:r>
      <w:r w:rsidR="00FE6436" w:rsidRPr="0051572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FE6436" w:rsidRPr="0051572E">
        <w:rPr>
          <w:rFonts w:ascii="Times New Roman" w:hAnsi="Times New Roman" w:cs="Times New Roman"/>
          <w:sz w:val="28"/>
          <w:szCs w:val="28"/>
        </w:rPr>
        <w:t xml:space="preserve"> международной научно - практической конференции» на базе АГПУ, </w:t>
      </w:r>
      <w:r w:rsidRPr="0051572E">
        <w:rPr>
          <w:rFonts w:ascii="Times New Roman" w:hAnsi="Times New Roman" w:cs="Times New Roman"/>
          <w:bCs/>
          <w:iCs/>
          <w:sz w:val="28"/>
          <w:szCs w:val="28"/>
        </w:rPr>
        <w:t>Представлены методические пособия по инновационной деятельности на фестивале пе</w:t>
      </w:r>
      <w:r w:rsidR="00AC143F" w:rsidRPr="0051572E">
        <w:rPr>
          <w:rFonts w:ascii="Times New Roman" w:hAnsi="Times New Roman" w:cs="Times New Roman"/>
          <w:bCs/>
          <w:iCs/>
          <w:sz w:val="28"/>
          <w:szCs w:val="28"/>
        </w:rPr>
        <w:t>дагогических идей воспитателями, с</w:t>
      </w:r>
      <w:r w:rsidRPr="0051572E">
        <w:rPr>
          <w:rFonts w:ascii="Times New Roman" w:hAnsi="Times New Roman" w:cs="Times New Roman"/>
          <w:bCs/>
          <w:iCs/>
          <w:sz w:val="28"/>
          <w:szCs w:val="28"/>
        </w:rPr>
        <w:t xml:space="preserve">таршим воспитателем Головиной И.Н. </w:t>
      </w:r>
      <w:r w:rsidRPr="0051572E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представлен</w:t>
      </w:r>
      <w:proofErr w:type="gramEnd"/>
      <w:r w:rsidRPr="0051572E">
        <w:rPr>
          <w:rFonts w:ascii="Times New Roman" w:hAnsi="Times New Roman" w:cs="Times New Roman"/>
          <w:bCs/>
          <w:iCs/>
          <w:sz w:val="28"/>
          <w:szCs w:val="28"/>
        </w:rPr>
        <w:t xml:space="preserve"> опыт работы инновационной площадки в рамках краевой научно - практической конференции «Современный детский сад: тенденции и перспективы развития» в г</w:t>
      </w:r>
      <w:proofErr w:type="gramStart"/>
      <w:r w:rsidRPr="0051572E">
        <w:rPr>
          <w:rFonts w:ascii="Times New Roman" w:hAnsi="Times New Roman" w:cs="Times New Roman"/>
          <w:bCs/>
          <w:iCs/>
          <w:sz w:val="28"/>
          <w:szCs w:val="28"/>
        </w:rPr>
        <w:t>.К</w:t>
      </w:r>
      <w:proofErr w:type="gramEnd"/>
      <w:r w:rsidRPr="0051572E">
        <w:rPr>
          <w:rFonts w:ascii="Times New Roman" w:hAnsi="Times New Roman" w:cs="Times New Roman"/>
          <w:bCs/>
          <w:iCs/>
          <w:sz w:val="28"/>
          <w:szCs w:val="28"/>
        </w:rPr>
        <w:t>раснодаре.</w:t>
      </w:r>
      <w:r w:rsidRPr="0051572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3376DF" w:rsidRPr="0051572E" w:rsidRDefault="00AC143F" w:rsidP="003376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kern w:val="24"/>
          <w:sz w:val="28"/>
          <w:szCs w:val="28"/>
        </w:rPr>
        <w:t>Для подведения результатов деятельности в рамках МИП</w:t>
      </w:r>
      <w:r w:rsidR="003376DF" w:rsidRPr="0051572E">
        <w:rPr>
          <w:rFonts w:ascii="Times New Roman" w:hAnsi="Times New Roman" w:cs="Times New Roman"/>
          <w:kern w:val="24"/>
          <w:sz w:val="28"/>
          <w:szCs w:val="28"/>
        </w:rPr>
        <w:t xml:space="preserve"> был проведен </w:t>
      </w:r>
      <w:r w:rsidR="003376DF" w:rsidRPr="0051572E">
        <w:rPr>
          <w:rFonts w:ascii="Times New Roman" w:hAnsi="Times New Roman" w:cs="Times New Roman"/>
          <w:sz w:val="28"/>
          <w:szCs w:val="28"/>
        </w:rPr>
        <w:t xml:space="preserve">итоговый  мониторинг по выявлению у </w:t>
      </w:r>
      <w:r w:rsidR="003376DF" w:rsidRPr="0051572E">
        <w:rPr>
          <w:rFonts w:ascii="Times New Roman" w:hAnsi="Times New Roman" w:cs="Times New Roman"/>
          <w:iCs/>
          <w:sz w:val="28"/>
          <w:szCs w:val="28"/>
        </w:rPr>
        <w:t>детей, педагогов  и родителей данных об</w:t>
      </w:r>
      <w:r w:rsidRPr="0051572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376DF" w:rsidRPr="0051572E">
        <w:rPr>
          <w:rFonts w:ascii="Times New Roman" w:hAnsi="Times New Roman" w:cs="Times New Roman"/>
          <w:iCs/>
          <w:sz w:val="28"/>
          <w:szCs w:val="28"/>
        </w:rPr>
        <w:t>уровне</w:t>
      </w:r>
      <w:r w:rsidR="003376DF" w:rsidRPr="0051572E">
        <w:rPr>
          <w:rFonts w:ascii="Times New Roman" w:hAnsi="Times New Roman" w:cs="Times New Roman"/>
          <w:sz w:val="28"/>
          <w:szCs w:val="28"/>
        </w:rPr>
        <w:t xml:space="preserve"> сформированности патриотических компетенций. Инструментар</w:t>
      </w:r>
      <w:r w:rsidR="00820A57" w:rsidRPr="0051572E">
        <w:rPr>
          <w:rFonts w:ascii="Times New Roman" w:hAnsi="Times New Roman" w:cs="Times New Roman"/>
          <w:sz w:val="28"/>
          <w:szCs w:val="28"/>
        </w:rPr>
        <w:t>ий к мониторингу был разработан</w:t>
      </w:r>
      <w:r w:rsidR="003376DF" w:rsidRPr="0051572E">
        <w:rPr>
          <w:rFonts w:ascii="Times New Roman" w:hAnsi="Times New Roman" w:cs="Times New Roman"/>
          <w:sz w:val="28"/>
          <w:szCs w:val="28"/>
        </w:rPr>
        <w:t xml:space="preserve"> на основе  методики обследования патриотического воспитания в детском саду</w:t>
      </w:r>
      <w:r w:rsidRPr="0051572E">
        <w:rPr>
          <w:rFonts w:ascii="Times New Roman" w:hAnsi="Times New Roman" w:cs="Times New Roman"/>
          <w:sz w:val="28"/>
          <w:szCs w:val="28"/>
        </w:rPr>
        <w:t xml:space="preserve"> </w:t>
      </w:r>
      <w:r w:rsidR="003376DF" w:rsidRPr="0051572E">
        <w:rPr>
          <w:rFonts w:ascii="Times New Roman" w:hAnsi="Times New Roman" w:cs="Times New Roman"/>
          <w:sz w:val="28"/>
          <w:szCs w:val="28"/>
        </w:rPr>
        <w:t>М.</w:t>
      </w:r>
      <w:r w:rsidRPr="0051572E">
        <w:rPr>
          <w:rFonts w:ascii="Times New Roman" w:hAnsi="Times New Roman" w:cs="Times New Roman"/>
          <w:sz w:val="28"/>
          <w:szCs w:val="28"/>
        </w:rPr>
        <w:t xml:space="preserve"> </w:t>
      </w:r>
      <w:r w:rsidR="003376DF" w:rsidRPr="0051572E">
        <w:rPr>
          <w:rFonts w:ascii="Times New Roman" w:hAnsi="Times New Roman" w:cs="Times New Roman"/>
          <w:sz w:val="28"/>
          <w:szCs w:val="28"/>
        </w:rPr>
        <w:t>И. Новицкой, С.</w:t>
      </w:r>
      <w:r w:rsidRPr="005157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572E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51572E">
        <w:rPr>
          <w:rFonts w:ascii="Times New Roman" w:hAnsi="Times New Roman" w:cs="Times New Roman"/>
          <w:sz w:val="28"/>
          <w:szCs w:val="28"/>
        </w:rPr>
        <w:t xml:space="preserve"> Афа</w:t>
      </w:r>
      <w:r w:rsidR="003376DF" w:rsidRPr="0051572E">
        <w:rPr>
          <w:rFonts w:ascii="Times New Roman" w:hAnsi="Times New Roman" w:cs="Times New Roman"/>
          <w:sz w:val="28"/>
          <w:szCs w:val="28"/>
        </w:rPr>
        <w:t>насьевой, Н.</w:t>
      </w:r>
      <w:r w:rsidRPr="0051572E">
        <w:rPr>
          <w:rFonts w:ascii="Times New Roman" w:hAnsi="Times New Roman" w:cs="Times New Roman"/>
          <w:sz w:val="28"/>
          <w:szCs w:val="28"/>
        </w:rPr>
        <w:t xml:space="preserve"> </w:t>
      </w:r>
      <w:r w:rsidR="003376DF" w:rsidRPr="0051572E">
        <w:rPr>
          <w:rFonts w:ascii="Times New Roman" w:hAnsi="Times New Roman" w:cs="Times New Roman"/>
          <w:sz w:val="28"/>
          <w:szCs w:val="28"/>
        </w:rPr>
        <w:t>А. Виноградовой., Н.</w:t>
      </w:r>
      <w:r w:rsidRPr="0051572E">
        <w:rPr>
          <w:rFonts w:ascii="Times New Roman" w:hAnsi="Times New Roman" w:cs="Times New Roman"/>
          <w:sz w:val="28"/>
          <w:szCs w:val="28"/>
        </w:rPr>
        <w:t xml:space="preserve"> </w:t>
      </w:r>
      <w:r w:rsidR="003376DF" w:rsidRPr="0051572E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3376DF" w:rsidRPr="0051572E">
        <w:rPr>
          <w:rFonts w:ascii="Times New Roman" w:hAnsi="Times New Roman" w:cs="Times New Roman"/>
          <w:sz w:val="28"/>
          <w:szCs w:val="28"/>
        </w:rPr>
        <w:t>Микляевой</w:t>
      </w:r>
      <w:proofErr w:type="spellEnd"/>
      <w:r w:rsidR="003376DF" w:rsidRPr="0051572E">
        <w:rPr>
          <w:rFonts w:ascii="Times New Roman" w:hAnsi="Times New Roman" w:cs="Times New Roman"/>
          <w:sz w:val="28"/>
          <w:szCs w:val="28"/>
        </w:rPr>
        <w:t>.</w:t>
      </w:r>
    </w:p>
    <w:p w:rsidR="003376DF" w:rsidRPr="0051572E" w:rsidRDefault="003376DF" w:rsidP="003376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Данные мониторинга представлены на слайде. </w:t>
      </w:r>
    </w:p>
    <w:p w:rsidR="003376DF" w:rsidRPr="0051572E" w:rsidRDefault="003376DF" w:rsidP="003376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>Мониторинговое итоговое обследование  показало, что качество проводимой работы по сформированности патриотических компетенций по сравнению с началом инновационной деятельности  у педагогов повысился на 12 %, у детей на 20 %, у родителей на 18%. Положительную динамику,  хорошо видно на представленной диаграмме.  Это говорит о том, что организованная  и систематическая работа по патриотическому воспитанию помогает повышать  образовательный, профессиональный теоретический и практический уровень по патриотическому воспитанию, как у детей, так и у педагогов и родителей.</w:t>
      </w:r>
    </w:p>
    <w:p w:rsidR="00AC143F" w:rsidRPr="0051572E" w:rsidRDefault="00AC143F" w:rsidP="003376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143F" w:rsidRPr="0051572E" w:rsidRDefault="00AC143F" w:rsidP="00AC143F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1572E">
        <w:rPr>
          <w:rFonts w:ascii="Times New Roman" w:hAnsi="Times New Roman"/>
          <w:b/>
          <w:sz w:val="28"/>
          <w:szCs w:val="28"/>
        </w:rPr>
        <w:t>«Инновационный поиск»</w:t>
      </w:r>
    </w:p>
    <w:p w:rsidR="00AC143F" w:rsidRPr="0051572E" w:rsidRDefault="00AC143F" w:rsidP="00AC143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>В 2016 году МДОАУ № 1 принял участие в краевом образовательном конкурсе Краснодарского края «Инновационный поиск» для образовательных организаций с проектом «Создание практико-ориентированной модели взаимодействия ДОО и семьи  по   воспитанию патриотизма у  дошкольников в условиях образовательного пространства детского сада»</w:t>
      </w:r>
      <w:r w:rsidR="00820A57" w:rsidRPr="0051572E">
        <w:rPr>
          <w:rFonts w:ascii="Times New Roman" w:hAnsi="Times New Roman" w:cs="Times New Roman"/>
          <w:sz w:val="28"/>
          <w:szCs w:val="28"/>
        </w:rPr>
        <w:t xml:space="preserve"> но конкурсный отбор не прошел</w:t>
      </w:r>
      <w:r w:rsidRPr="005157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143F" w:rsidRPr="0051572E" w:rsidRDefault="00AC143F" w:rsidP="003376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76DF" w:rsidRPr="0051572E" w:rsidRDefault="003376DF" w:rsidP="00337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b/>
          <w:sz w:val="28"/>
          <w:szCs w:val="28"/>
        </w:rPr>
        <w:t xml:space="preserve">Подводя итоги деятельности </w:t>
      </w:r>
      <w:r w:rsidRPr="0051572E">
        <w:rPr>
          <w:rFonts w:ascii="Times New Roman" w:hAnsi="Times New Roman" w:cs="Times New Roman"/>
          <w:sz w:val="28"/>
          <w:szCs w:val="28"/>
        </w:rPr>
        <w:t xml:space="preserve">муниципальной инновационной площадки по реализации проекта «Патриотическое воспитание дошкольников через приобщение к истокам кубанской культуры» мы можем сделать вывод, что планомерная работа в рамках </w:t>
      </w:r>
      <w:r w:rsidRPr="005157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572E">
        <w:rPr>
          <w:rFonts w:ascii="Times New Roman" w:hAnsi="Times New Roman" w:cs="Times New Roman"/>
          <w:sz w:val="28"/>
          <w:szCs w:val="28"/>
        </w:rPr>
        <w:t xml:space="preserve">практико-ориентированной модели </w:t>
      </w:r>
      <w:r w:rsidRPr="0051572E">
        <w:rPr>
          <w:rFonts w:ascii="Times New Roman" w:hAnsi="Times New Roman" w:cs="Times New Roman"/>
          <w:bCs/>
          <w:sz w:val="28"/>
          <w:szCs w:val="28"/>
        </w:rPr>
        <w:t xml:space="preserve">формирования патриотических качеств личности дошкольников на </w:t>
      </w:r>
      <w:r w:rsidRPr="0051572E">
        <w:rPr>
          <w:rFonts w:ascii="Times New Roman" w:hAnsi="Times New Roman" w:cs="Times New Roman"/>
          <w:sz w:val="28"/>
          <w:szCs w:val="28"/>
        </w:rPr>
        <w:t xml:space="preserve">основе взаимодействия дошкольной образовательной организации и семьи </w:t>
      </w:r>
      <w:proofErr w:type="gramStart"/>
      <w:r w:rsidRPr="0051572E">
        <w:rPr>
          <w:rFonts w:ascii="Times New Roman" w:hAnsi="Times New Roman" w:cs="Times New Roman"/>
          <w:sz w:val="28"/>
          <w:szCs w:val="28"/>
        </w:rPr>
        <w:t>принесла положительные результаты</w:t>
      </w:r>
      <w:proofErr w:type="gramEnd"/>
      <w:r w:rsidRPr="005157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76DF" w:rsidRPr="0051572E" w:rsidRDefault="003376DF" w:rsidP="00337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А именно, деятельность в данном направлении позволила: </w:t>
      </w:r>
    </w:p>
    <w:p w:rsidR="003376DF" w:rsidRPr="0051572E" w:rsidRDefault="003376DF" w:rsidP="003376D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 xml:space="preserve">совершенствовать содержательно - методическую работу по взаимодействию с родителями в воспитании патриотизма у детей дошкольного возраста;                                                                                                       </w:t>
      </w:r>
      <w:r w:rsidRPr="0051572E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:rsidR="003376DF" w:rsidRPr="0051572E" w:rsidRDefault="003376DF" w:rsidP="003376D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1572E">
        <w:rPr>
          <w:rFonts w:ascii="Times New Roman" w:eastAsia="Times New Roman" w:hAnsi="Times New Roman"/>
          <w:color w:val="000000"/>
          <w:sz w:val="28"/>
          <w:szCs w:val="28"/>
        </w:rPr>
        <w:t xml:space="preserve">повысить мотивацию родителей к сохранению семейных традиций и зарождению новых;                                                                                                   </w:t>
      </w:r>
    </w:p>
    <w:p w:rsidR="003376DF" w:rsidRPr="0051572E" w:rsidRDefault="003376DF" w:rsidP="003376D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1572E">
        <w:rPr>
          <w:rFonts w:ascii="Times New Roman" w:hAnsi="Times New Roman"/>
          <w:color w:val="000000"/>
          <w:sz w:val="28"/>
          <w:szCs w:val="28"/>
        </w:rPr>
        <w:t>увеличить активность родителей в мероприятиях ДОО;</w:t>
      </w:r>
    </w:p>
    <w:p w:rsidR="003376DF" w:rsidRPr="0051572E" w:rsidRDefault="003376DF" w:rsidP="003376D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 повысить уровень компетентности педагогов и родителей в вопросах по патриотическому воспитанию детей </w:t>
      </w:r>
      <w:r w:rsidRPr="0051572E">
        <w:rPr>
          <w:rFonts w:ascii="Times New Roman" w:hAnsi="Times New Roman"/>
          <w:sz w:val="28"/>
          <w:szCs w:val="28"/>
        </w:rPr>
        <w:t>через приобщение к истокам кубанской культуры</w:t>
      </w:r>
      <w:r w:rsidRPr="0051572E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3376DF" w:rsidRPr="0051572E" w:rsidRDefault="003376DF" w:rsidP="003376D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eastAsia="Times New Roman" w:hAnsi="Times New Roman"/>
          <w:color w:val="000000"/>
          <w:sz w:val="28"/>
          <w:szCs w:val="28"/>
        </w:rPr>
        <w:t>п</w:t>
      </w:r>
      <w:r w:rsidRPr="0051572E">
        <w:rPr>
          <w:rFonts w:ascii="Times New Roman" w:hAnsi="Times New Roman"/>
          <w:sz w:val="28"/>
          <w:szCs w:val="28"/>
        </w:rPr>
        <w:t xml:space="preserve">овысить уровень сформированности гражданской и культурной идентичности у детей дошкольного возраста. </w:t>
      </w:r>
    </w:p>
    <w:p w:rsidR="00081EF7" w:rsidRPr="0051572E" w:rsidRDefault="003376DF" w:rsidP="003376D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получить конкретные механизмы, позволяющие оптимизировать взаимодействие детского сада и семьи по воспитанию патриотиз</w:t>
      </w:r>
      <w:r w:rsidR="00AC143F" w:rsidRPr="0051572E">
        <w:rPr>
          <w:rFonts w:ascii="Times New Roman" w:hAnsi="Times New Roman"/>
          <w:sz w:val="28"/>
          <w:szCs w:val="28"/>
        </w:rPr>
        <w:t>ма у детей дошкольного возраста.</w:t>
      </w:r>
      <w:r w:rsidRPr="0051572E">
        <w:rPr>
          <w:rFonts w:ascii="Times New Roman" w:hAnsi="Times New Roman"/>
          <w:sz w:val="28"/>
          <w:szCs w:val="28"/>
        </w:rPr>
        <w:t xml:space="preserve">                 </w:t>
      </w:r>
    </w:p>
    <w:p w:rsidR="00081EF7" w:rsidRPr="0051572E" w:rsidRDefault="00081EF7" w:rsidP="00081E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A57" w:rsidRPr="0051572E" w:rsidRDefault="00081EF7" w:rsidP="00AC1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В процессе деятельности </w:t>
      </w:r>
      <w:r w:rsidR="00AC143F" w:rsidRPr="0051572E">
        <w:rPr>
          <w:rFonts w:ascii="Times New Roman" w:hAnsi="Times New Roman" w:cs="Times New Roman"/>
          <w:sz w:val="28"/>
          <w:szCs w:val="28"/>
        </w:rPr>
        <w:t xml:space="preserve">МИП (2016-2019г.) </w:t>
      </w:r>
      <w:r w:rsidRPr="0051572E">
        <w:rPr>
          <w:rFonts w:ascii="Times New Roman" w:hAnsi="Times New Roman" w:cs="Times New Roman"/>
          <w:sz w:val="28"/>
          <w:szCs w:val="28"/>
        </w:rPr>
        <w:t>велась разработка инновационного проекта</w:t>
      </w:r>
      <w:r w:rsidR="002D2C3C" w:rsidRPr="0051572E">
        <w:rPr>
          <w:rFonts w:ascii="Times New Roman" w:hAnsi="Times New Roman" w:cs="Times New Roman"/>
          <w:sz w:val="28"/>
          <w:szCs w:val="28"/>
        </w:rPr>
        <w:t xml:space="preserve"> «Школа юных патриотов» - как модель взаимодействия ДОУ и семьи»</w:t>
      </w:r>
      <w:r w:rsidRPr="0051572E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2D2C3C" w:rsidRPr="0051572E">
        <w:rPr>
          <w:rFonts w:ascii="Times New Roman" w:hAnsi="Times New Roman" w:cs="Times New Roman"/>
          <w:sz w:val="28"/>
          <w:szCs w:val="28"/>
        </w:rPr>
        <w:t>был представлен на конкурсе «Инновационный поиск 2020» и получил положительный отклик. В феврале 2021 года нашему детскому саду был присвоен статус КИП.</w:t>
      </w:r>
      <w:r w:rsidR="003376DF" w:rsidRPr="0051572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E6436" w:rsidRPr="0051572E" w:rsidRDefault="00820A57" w:rsidP="00AC14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Статус краевой площадки обязывает к </w:t>
      </w:r>
      <w:r w:rsidR="00A42DA8" w:rsidRPr="0051572E">
        <w:rPr>
          <w:rFonts w:ascii="Times New Roman" w:hAnsi="Times New Roman" w:cs="Times New Roman"/>
          <w:sz w:val="28"/>
          <w:szCs w:val="28"/>
        </w:rPr>
        <w:t xml:space="preserve">организации деятельности на более высоком уровне, </w:t>
      </w:r>
      <w:r w:rsidRPr="0051572E">
        <w:rPr>
          <w:rFonts w:ascii="Times New Roman" w:hAnsi="Times New Roman" w:cs="Times New Roman"/>
          <w:sz w:val="28"/>
          <w:szCs w:val="28"/>
        </w:rPr>
        <w:t>достижению</w:t>
      </w:r>
      <w:r w:rsidR="003376DF" w:rsidRPr="0051572E">
        <w:rPr>
          <w:rFonts w:ascii="Times New Roman" w:hAnsi="Times New Roman" w:cs="Times New Roman"/>
          <w:sz w:val="28"/>
          <w:szCs w:val="28"/>
        </w:rPr>
        <w:t xml:space="preserve">  </w:t>
      </w:r>
      <w:r w:rsidR="00A42DA8" w:rsidRPr="0051572E">
        <w:rPr>
          <w:rFonts w:ascii="Times New Roman" w:hAnsi="Times New Roman" w:cs="Times New Roman"/>
          <w:sz w:val="28"/>
          <w:szCs w:val="28"/>
        </w:rPr>
        <w:t>новых качественных результатов, это гораздо более высокие требования к ответственности, поэтому в первую очередь руководству необходимо было принять такие управленческие решения, которые способствовали эффективному выполнению целей и задач инновационного проекта.</w:t>
      </w:r>
    </w:p>
    <w:p w:rsidR="003376DF" w:rsidRPr="0051572E" w:rsidRDefault="003376DF" w:rsidP="00081E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51572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9E4364" w:rsidRPr="0051572E" w:rsidRDefault="009E4364" w:rsidP="00515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72E">
        <w:rPr>
          <w:rFonts w:ascii="Times New Roman" w:hAnsi="Times New Roman" w:cs="Times New Roman"/>
          <w:b/>
          <w:sz w:val="28"/>
          <w:szCs w:val="28"/>
        </w:rPr>
        <w:t>Принятие управленческих решений</w:t>
      </w:r>
      <w:r w:rsidR="008237FF" w:rsidRPr="0051572E">
        <w:rPr>
          <w:rFonts w:ascii="Times New Roman" w:hAnsi="Times New Roman" w:cs="Times New Roman"/>
          <w:b/>
          <w:sz w:val="28"/>
          <w:szCs w:val="28"/>
        </w:rPr>
        <w:t xml:space="preserve"> при реализации инновационного проекта в МДОАУ № 1.</w:t>
      </w:r>
    </w:p>
    <w:p w:rsidR="00E52720" w:rsidRPr="0051572E" w:rsidRDefault="00E52720" w:rsidP="009E4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С содержательной точки зрения решением может быть конкретное действие (совокупность действий), способ действия, план работы, вариант проекта и т. п. Руководитель выбирает направление действий не только для себя, но и для организации и других работников. Управленческие решения могут сильно влиять как на общее финансовое состояние организации, так и на жизнь многих людей, работающих в данной организации и </w:t>
      </w:r>
      <w:proofErr w:type="gramStart"/>
      <w:r w:rsidRPr="0051572E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Pr="005157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572E">
        <w:rPr>
          <w:rFonts w:ascii="Times New Roman" w:hAnsi="Times New Roman" w:cs="Times New Roman"/>
          <w:sz w:val="28"/>
          <w:szCs w:val="28"/>
        </w:rPr>
        <w:t>ее</w:t>
      </w:r>
      <w:proofErr w:type="gramEnd"/>
      <w:r w:rsidRPr="0051572E">
        <w:rPr>
          <w:rFonts w:ascii="Times New Roman" w:hAnsi="Times New Roman" w:cs="Times New Roman"/>
          <w:sz w:val="28"/>
          <w:szCs w:val="28"/>
        </w:rPr>
        <w:t xml:space="preserve">. Поэтому руководитель, как правило, не может принимать непродуманных решений </w:t>
      </w:r>
    </w:p>
    <w:p w:rsidR="009E4364" w:rsidRPr="0051572E" w:rsidRDefault="009E4364" w:rsidP="009E4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>Индивидуальные решения, принимаемые одним лицом, требуют меньше времени на разработку, т.к. не нуждаются в согласовании с другими членами группового субъекта, характеризуются более высоким уровнем творчества и новизны. Вместе с тем, для индивидуальных решений характерны более высокий риск ошибок, меньшее количе</w:t>
      </w:r>
      <w:r w:rsidR="00D55519" w:rsidRPr="0051572E">
        <w:rPr>
          <w:rFonts w:ascii="Times New Roman" w:hAnsi="Times New Roman" w:cs="Times New Roman"/>
          <w:sz w:val="28"/>
          <w:szCs w:val="28"/>
        </w:rPr>
        <w:t xml:space="preserve">ство рассматриваемых вариантов, </w:t>
      </w:r>
      <w:r w:rsidRPr="0051572E">
        <w:rPr>
          <w:rFonts w:ascii="Times New Roman" w:hAnsi="Times New Roman" w:cs="Times New Roman"/>
          <w:sz w:val="28"/>
          <w:szCs w:val="28"/>
        </w:rPr>
        <w:t xml:space="preserve">следовательно, большая вероятность принятия неоптимального решения. </w:t>
      </w:r>
    </w:p>
    <w:p w:rsidR="009E4364" w:rsidRPr="0051572E" w:rsidRDefault="009E4364" w:rsidP="009E4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Современные проблемы организаций становятся все более сложными и требуют </w:t>
      </w:r>
      <w:proofErr w:type="spellStart"/>
      <w:r w:rsidRPr="0051572E">
        <w:rPr>
          <w:rFonts w:ascii="Times New Roman" w:hAnsi="Times New Roman" w:cs="Times New Roman"/>
          <w:sz w:val="28"/>
          <w:szCs w:val="28"/>
        </w:rPr>
        <w:t>многоаспектного</w:t>
      </w:r>
      <w:proofErr w:type="spellEnd"/>
      <w:r w:rsidRPr="0051572E">
        <w:rPr>
          <w:rFonts w:ascii="Times New Roman" w:hAnsi="Times New Roman" w:cs="Times New Roman"/>
          <w:sz w:val="28"/>
          <w:szCs w:val="28"/>
        </w:rPr>
        <w:t xml:space="preserve"> рассмотрения, следовательно, и разнообразных специализированных знаний. Поэтому в настоящее время все большее количество управленческих решений принимаются на основе обсуждения, путем привлечения разных специалистов и с помощью различных организационных форм (рабочие группы, комиссии, комитеты, советы и т.п.). </w:t>
      </w:r>
    </w:p>
    <w:p w:rsidR="009E4364" w:rsidRPr="0051572E" w:rsidRDefault="009E4364" w:rsidP="009E4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1572E">
        <w:rPr>
          <w:rFonts w:ascii="Times New Roman" w:hAnsi="Times New Roman" w:cs="Times New Roman"/>
          <w:sz w:val="28"/>
          <w:szCs w:val="28"/>
        </w:rPr>
        <w:lastRenderedPageBreak/>
        <w:t xml:space="preserve">Групповое решение имеет ряд преимуществ по сравнению с </w:t>
      </w:r>
      <w:proofErr w:type="gramStart"/>
      <w:r w:rsidRPr="0051572E">
        <w:rPr>
          <w:rFonts w:ascii="Times New Roman" w:hAnsi="Times New Roman" w:cs="Times New Roman"/>
          <w:sz w:val="28"/>
          <w:szCs w:val="28"/>
        </w:rPr>
        <w:t>индивидуальным</w:t>
      </w:r>
      <w:proofErr w:type="gramEnd"/>
      <w:r w:rsidRPr="0051572E">
        <w:rPr>
          <w:rFonts w:ascii="Times New Roman" w:hAnsi="Times New Roman" w:cs="Times New Roman"/>
          <w:sz w:val="28"/>
          <w:szCs w:val="28"/>
        </w:rPr>
        <w:t xml:space="preserve">. Качество группового решения, как правило, выше, т.к. при его разработке предлагается большое количество возможных вариантов, эти варианты рассматриваются более разносторонне и обоснованно, что уменьшает возможность принятия ошибочного решения. При принятии группового решения происходит распределение ответственности между членами группы, поэтому оно может быть более рискованным, но и более эффективным. Вовлеченность в процесс принятия коллективного решения усиливает мотивацию участников этой работы, а само групповое решение обычно лучше воспринимается коллективом организации по сравнению </w:t>
      </w:r>
      <w:proofErr w:type="gramStart"/>
      <w:r w:rsidRPr="0051572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1572E">
        <w:rPr>
          <w:rFonts w:ascii="Times New Roman" w:hAnsi="Times New Roman" w:cs="Times New Roman"/>
          <w:sz w:val="28"/>
          <w:szCs w:val="28"/>
        </w:rPr>
        <w:t xml:space="preserve"> индивидуальным. Существенным недостатком коллективного решения является его сравнительно низкая оперативность: выработка такого решения требует значительного времени для формирования группы, подготовки материалов для обсуждения, ознакомления членов группы с проблемой, обсуждения и согласования мнений. Чем больше размер группы, тем больше времени требуется для этой работы. Практика показывает, что наиболее эффективно работают группы, состоящие не более чем из семи человек (это не относится к массовым формам принятия коллективных решений – конференциям, собраниям, съездам, референдумам и т.п., - для которых подготавливаются проекты решений группами с ограниченной численностью). </w:t>
      </w:r>
      <w:r w:rsidRPr="0051572E">
        <w:rPr>
          <w:rFonts w:ascii="Times New Roman" w:hAnsi="Times New Roman" w:cs="Times New Roman"/>
          <w:sz w:val="28"/>
          <w:szCs w:val="28"/>
          <w:u w:val="single"/>
        </w:rPr>
        <w:t>Необходимо отметить, что коллегиальность принятия решения не исключает персональной ответственности руководителя за него.</w:t>
      </w:r>
    </w:p>
    <w:p w:rsidR="009E4364" w:rsidRPr="0051572E" w:rsidRDefault="009E4364" w:rsidP="009E4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7278" w:rsidRPr="0051572E" w:rsidRDefault="009E4364" w:rsidP="009E4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 Для того</w:t>
      </w:r>
      <w:proofErr w:type="gramStart"/>
      <w:r w:rsidR="00742958" w:rsidRPr="0051572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1572E">
        <w:rPr>
          <w:rFonts w:ascii="Times New Roman" w:hAnsi="Times New Roman" w:cs="Times New Roman"/>
          <w:sz w:val="28"/>
          <w:szCs w:val="28"/>
        </w:rPr>
        <w:t xml:space="preserve"> чтобы управленческое решение было эффективным и обеспечивало достижение целей организации, оно должно удовлетворять совокупности определенных требований: </w:t>
      </w:r>
    </w:p>
    <w:p w:rsidR="009E4364" w:rsidRPr="0051572E" w:rsidRDefault="009E4364" w:rsidP="009E43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572E">
        <w:rPr>
          <w:rFonts w:ascii="Times New Roman" w:hAnsi="Times New Roman" w:cs="Times New Roman"/>
          <w:b/>
          <w:sz w:val="28"/>
          <w:szCs w:val="28"/>
        </w:rPr>
        <w:t>Управленческое решение должно быть полным, кратким, четким. Полнота означает необходимый набор всех компонентов, охватывающих все стороны воздействия решения на управляемый объект: цель; средства и ресурсы, используемые для достижения целей; план действий по достижению целей; сроки достижения целей; исполнители, организация выполнения работ и управления ими на всех стадиях и этапах реализации решений. Управленческие решения должны исключать лишние, второстепенные детали, не относящиеся к существу дела. Четкость управленческих решений исключает неоднозначность трактовки, неопределенность положения исполнителей, их прав и ответственности.</w:t>
      </w:r>
    </w:p>
    <w:p w:rsidR="005F7278" w:rsidRPr="0051572E" w:rsidRDefault="005F7278" w:rsidP="009E43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5BFB" w:rsidRPr="0051572E" w:rsidRDefault="00825BFB" w:rsidP="005F727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С целью эффективной реализации инновационного проекта заведующим </w:t>
      </w:r>
      <w:r w:rsidR="00FE6436" w:rsidRPr="0051572E">
        <w:rPr>
          <w:rFonts w:ascii="Times New Roman" w:hAnsi="Times New Roman" w:cs="Times New Roman"/>
          <w:sz w:val="28"/>
          <w:szCs w:val="28"/>
        </w:rPr>
        <w:t xml:space="preserve">МДОАУ № 1 </w:t>
      </w:r>
      <w:r w:rsidRPr="0051572E">
        <w:rPr>
          <w:rFonts w:ascii="Times New Roman" w:hAnsi="Times New Roman" w:cs="Times New Roman"/>
          <w:sz w:val="28"/>
          <w:szCs w:val="28"/>
        </w:rPr>
        <w:t>был принят ряд управленческих решений</w:t>
      </w:r>
    </w:p>
    <w:p w:rsidR="00825BFB" w:rsidRPr="0051572E" w:rsidRDefault="00825BFB" w:rsidP="00825BFB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Б</w:t>
      </w:r>
      <w:r w:rsidR="005F7278" w:rsidRPr="0051572E">
        <w:rPr>
          <w:rFonts w:ascii="Times New Roman" w:hAnsi="Times New Roman"/>
          <w:sz w:val="28"/>
          <w:szCs w:val="28"/>
        </w:rPr>
        <w:t>ыла создана рабочая группа с целью разработки положения</w:t>
      </w:r>
      <w:r w:rsidR="005F7278" w:rsidRPr="0051572E">
        <w:rPr>
          <w:rFonts w:ascii="Times New Roman" w:hAnsi="Times New Roman"/>
          <w:color w:val="424242"/>
          <w:sz w:val="28"/>
          <w:szCs w:val="28"/>
        </w:rPr>
        <w:t xml:space="preserve"> </w:t>
      </w:r>
      <w:r w:rsidR="005F7278" w:rsidRPr="0051572E">
        <w:rPr>
          <w:rFonts w:ascii="Times New Roman" w:hAnsi="Times New Roman"/>
          <w:bCs/>
          <w:sz w:val="28"/>
          <w:szCs w:val="28"/>
        </w:rPr>
        <w:t>об инновационной деятельности и программы дополнительного образования «Школа юных патриотов</w:t>
      </w:r>
      <w:r w:rsidR="005F7278" w:rsidRPr="0051572E">
        <w:rPr>
          <w:rFonts w:ascii="Times New Roman" w:hAnsi="Times New Roman"/>
          <w:sz w:val="28"/>
          <w:szCs w:val="28"/>
        </w:rPr>
        <w:t>»</w:t>
      </w:r>
      <w:r w:rsidRPr="0051572E">
        <w:rPr>
          <w:rFonts w:ascii="Times New Roman" w:hAnsi="Times New Roman"/>
          <w:sz w:val="28"/>
          <w:szCs w:val="28"/>
        </w:rPr>
        <w:t xml:space="preserve">, одновременно творческой </w:t>
      </w:r>
      <w:r w:rsidRPr="0051572E">
        <w:rPr>
          <w:rFonts w:ascii="Times New Roman" w:hAnsi="Times New Roman"/>
          <w:sz w:val="28"/>
          <w:szCs w:val="28"/>
        </w:rPr>
        <w:lastRenderedPageBreak/>
        <w:t xml:space="preserve">группой было разработано «Положение «Школы юных патриотов». </w:t>
      </w:r>
    </w:p>
    <w:p w:rsidR="00825BFB" w:rsidRPr="0051572E" w:rsidRDefault="0094687A" w:rsidP="005F727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>На основании приказ</w:t>
      </w:r>
      <w:r w:rsidR="00822FCD" w:rsidRPr="0051572E">
        <w:rPr>
          <w:rFonts w:ascii="Times New Roman" w:hAnsi="Times New Roman" w:cs="Times New Roman"/>
          <w:sz w:val="28"/>
          <w:szCs w:val="28"/>
        </w:rPr>
        <w:t>ов</w:t>
      </w:r>
      <w:r w:rsidRPr="0051572E">
        <w:rPr>
          <w:rFonts w:ascii="Times New Roman" w:hAnsi="Times New Roman" w:cs="Times New Roman"/>
          <w:sz w:val="28"/>
          <w:szCs w:val="28"/>
        </w:rPr>
        <w:t xml:space="preserve"> заведующего </w:t>
      </w:r>
      <w:proofErr w:type="gramStart"/>
      <w:r w:rsidR="00822FCD" w:rsidRPr="0051572E">
        <w:rPr>
          <w:rFonts w:ascii="Times New Roman" w:hAnsi="Times New Roman" w:cs="Times New Roman"/>
          <w:sz w:val="28"/>
          <w:szCs w:val="28"/>
        </w:rPr>
        <w:t>определ</w:t>
      </w:r>
      <w:r w:rsidR="00825BFB" w:rsidRPr="0051572E">
        <w:rPr>
          <w:rFonts w:ascii="Times New Roman" w:hAnsi="Times New Roman" w:cs="Times New Roman"/>
          <w:sz w:val="28"/>
          <w:szCs w:val="28"/>
        </w:rPr>
        <w:t>ё</w:t>
      </w:r>
      <w:r w:rsidR="00822FCD" w:rsidRPr="0051572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825BFB" w:rsidRPr="0051572E">
        <w:rPr>
          <w:rFonts w:ascii="Times New Roman" w:hAnsi="Times New Roman" w:cs="Times New Roman"/>
          <w:sz w:val="28"/>
          <w:szCs w:val="28"/>
        </w:rPr>
        <w:t>:</w:t>
      </w:r>
      <w:r w:rsidR="00822FCD" w:rsidRPr="005157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BFB" w:rsidRPr="0051572E" w:rsidRDefault="00825BFB" w:rsidP="00825BFB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color w:val="424242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Руко</w:t>
      </w:r>
      <w:r w:rsidR="00742958" w:rsidRPr="0051572E">
        <w:rPr>
          <w:rFonts w:ascii="Times New Roman" w:hAnsi="Times New Roman"/>
          <w:sz w:val="28"/>
          <w:szCs w:val="28"/>
        </w:rPr>
        <w:t>водитель инновационным проектом;</w:t>
      </w:r>
      <w:r w:rsidRPr="0051572E">
        <w:rPr>
          <w:rFonts w:ascii="Times New Roman" w:hAnsi="Times New Roman"/>
          <w:sz w:val="28"/>
          <w:szCs w:val="28"/>
        </w:rPr>
        <w:t xml:space="preserve"> </w:t>
      </w:r>
    </w:p>
    <w:p w:rsidR="00825BFB" w:rsidRPr="0051572E" w:rsidRDefault="00825BFB" w:rsidP="00825BFB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color w:val="424242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Состав прое</w:t>
      </w:r>
      <w:r w:rsidR="00822FCD" w:rsidRPr="0051572E">
        <w:rPr>
          <w:rFonts w:ascii="Times New Roman" w:hAnsi="Times New Roman"/>
          <w:sz w:val="28"/>
          <w:szCs w:val="28"/>
        </w:rPr>
        <w:t>ктного совета, который</w:t>
      </w:r>
      <w:r w:rsidR="00822FCD" w:rsidRPr="0051572E">
        <w:rPr>
          <w:rFonts w:ascii="Times New Roman" w:hAnsi="Times New Roman"/>
          <w:color w:val="424242"/>
          <w:sz w:val="28"/>
          <w:szCs w:val="28"/>
        </w:rPr>
        <w:t xml:space="preserve"> </w:t>
      </w:r>
      <w:r w:rsidR="00822FCD" w:rsidRPr="0051572E">
        <w:rPr>
          <w:rFonts w:ascii="Times New Roman" w:hAnsi="Times New Roman"/>
          <w:sz w:val="28"/>
          <w:szCs w:val="28"/>
        </w:rPr>
        <w:t xml:space="preserve">создается для эффективной реализации </w:t>
      </w:r>
      <w:proofErr w:type="spellStart"/>
      <w:r w:rsidR="00822FCD" w:rsidRPr="0051572E">
        <w:rPr>
          <w:rFonts w:ascii="Times New Roman" w:hAnsi="Times New Roman"/>
          <w:sz w:val="28"/>
          <w:szCs w:val="28"/>
        </w:rPr>
        <w:t>инновациионного</w:t>
      </w:r>
      <w:proofErr w:type="spellEnd"/>
      <w:r w:rsidR="00822FCD" w:rsidRPr="0051572E">
        <w:rPr>
          <w:rFonts w:ascii="Times New Roman" w:hAnsi="Times New Roman"/>
          <w:sz w:val="28"/>
          <w:szCs w:val="28"/>
        </w:rPr>
        <w:t xml:space="preserve"> проекта, разработки и обеспечения стратегического плана осуществления инновационной деятельности дошкольного учреждения</w:t>
      </w:r>
      <w:r w:rsidR="00742958" w:rsidRPr="0051572E">
        <w:rPr>
          <w:rFonts w:ascii="Times New Roman" w:hAnsi="Times New Roman"/>
          <w:sz w:val="28"/>
          <w:szCs w:val="28"/>
        </w:rPr>
        <w:t>;</w:t>
      </w:r>
      <w:r w:rsidR="00822FCD" w:rsidRPr="0051572E">
        <w:rPr>
          <w:rFonts w:ascii="Times New Roman" w:hAnsi="Times New Roman"/>
          <w:sz w:val="28"/>
          <w:szCs w:val="28"/>
        </w:rPr>
        <w:t xml:space="preserve"> </w:t>
      </w:r>
    </w:p>
    <w:p w:rsidR="005F7278" w:rsidRPr="0051572E" w:rsidRDefault="00822FCD" w:rsidP="00825BFB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color w:val="424242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Проектным советом был разработан план инновационной деятельности на 2021</w:t>
      </w:r>
      <w:r w:rsidR="00825BFB" w:rsidRPr="0051572E">
        <w:rPr>
          <w:rFonts w:ascii="Times New Roman" w:hAnsi="Times New Roman"/>
          <w:sz w:val="28"/>
          <w:szCs w:val="28"/>
        </w:rPr>
        <w:t>-2023</w:t>
      </w:r>
      <w:r w:rsidRPr="0051572E">
        <w:rPr>
          <w:rFonts w:ascii="Times New Roman" w:hAnsi="Times New Roman"/>
          <w:sz w:val="28"/>
          <w:szCs w:val="28"/>
        </w:rPr>
        <w:t xml:space="preserve"> </w:t>
      </w:r>
      <w:r w:rsidR="00FE6436" w:rsidRPr="0051572E">
        <w:rPr>
          <w:rFonts w:ascii="Times New Roman" w:hAnsi="Times New Roman"/>
          <w:sz w:val="28"/>
          <w:szCs w:val="28"/>
        </w:rPr>
        <w:t>г.</w:t>
      </w:r>
      <w:r w:rsidR="00742958" w:rsidRPr="0051572E">
        <w:rPr>
          <w:rFonts w:ascii="Times New Roman" w:hAnsi="Times New Roman"/>
          <w:sz w:val="28"/>
          <w:szCs w:val="28"/>
        </w:rPr>
        <w:t>;</w:t>
      </w:r>
    </w:p>
    <w:p w:rsidR="008237FF" w:rsidRPr="0051572E" w:rsidRDefault="008237FF" w:rsidP="00825BFB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color w:val="424242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 xml:space="preserve">Заключены договоры о сетевом взаимодействии с дошкольными организациями города и района, Хуторским казачьим обществом (для </w:t>
      </w:r>
      <w:r w:rsidR="00E52720" w:rsidRPr="0051572E">
        <w:rPr>
          <w:rFonts w:ascii="Times New Roman" w:hAnsi="Times New Roman"/>
          <w:sz w:val="28"/>
          <w:szCs w:val="28"/>
        </w:rPr>
        <w:t>успешной организации взаимодействия и дальнейшей диссеминации опыта)</w:t>
      </w:r>
      <w:r w:rsidR="00742958" w:rsidRPr="0051572E">
        <w:rPr>
          <w:rFonts w:ascii="Times New Roman" w:hAnsi="Times New Roman"/>
          <w:sz w:val="28"/>
          <w:szCs w:val="28"/>
        </w:rPr>
        <w:t>;</w:t>
      </w:r>
    </w:p>
    <w:p w:rsidR="00E52720" w:rsidRPr="0051572E" w:rsidRDefault="00E52720" w:rsidP="00825BFB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color w:val="424242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Создана страница на официальном сайте МДОАУ № 1, где размещен перечень нормативных документов, регламентирующих деятельность КИП на базе МДОАУ № 1 г. Новокубанска и информация о проводимых мероприятиях.</w:t>
      </w:r>
    </w:p>
    <w:p w:rsidR="00213ED8" w:rsidRPr="0051572E" w:rsidRDefault="00D55519" w:rsidP="00D0610C">
      <w:pPr>
        <w:widowControl w:val="0"/>
        <w:tabs>
          <w:tab w:val="left" w:pos="426"/>
          <w:tab w:val="left" w:pos="1134"/>
        </w:tabs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572E">
        <w:rPr>
          <w:rFonts w:ascii="Times New Roman" w:hAnsi="Times New Roman" w:cs="Times New Roman"/>
          <w:b/>
          <w:sz w:val="28"/>
          <w:szCs w:val="28"/>
        </w:rPr>
        <w:t xml:space="preserve">Понятие «Творческая группа». </w:t>
      </w:r>
    </w:p>
    <w:p w:rsidR="00742958" w:rsidRPr="0051572E" w:rsidRDefault="00D55519" w:rsidP="00D0610C">
      <w:pPr>
        <w:widowControl w:val="0"/>
        <w:tabs>
          <w:tab w:val="left" w:pos="426"/>
          <w:tab w:val="left" w:pos="113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>Творческая группа Бюджетного учреждения – это добровольное профессиональное объединение педагогов с разным стажем работы и уровнем квалификации, заинтересованных во взаимном творчестве, коллективном сотрудничестве по изучению, разработке, обобщению материалов по заявленной тематике с целью поиска оптимальных путей развития изучаемой темы. </w:t>
      </w:r>
    </w:p>
    <w:p w:rsidR="0051572E" w:rsidRDefault="00D55519" w:rsidP="0051572E">
      <w:pPr>
        <w:widowControl w:val="0"/>
        <w:tabs>
          <w:tab w:val="left" w:pos="426"/>
          <w:tab w:val="left" w:pos="1134"/>
        </w:tabs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1572E">
        <w:rPr>
          <w:rFonts w:ascii="Times New Roman" w:hAnsi="Times New Roman" w:cs="Times New Roman"/>
          <w:b/>
          <w:sz w:val="28"/>
          <w:szCs w:val="28"/>
        </w:rPr>
        <w:t>Понятие</w:t>
      </w:r>
      <w:r w:rsidR="005157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572E">
        <w:rPr>
          <w:rFonts w:ascii="Times New Roman" w:hAnsi="Times New Roman" w:cs="Times New Roman"/>
          <w:b/>
          <w:sz w:val="28"/>
          <w:szCs w:val="28"/>
        </w:rPr>
        <w:t>«Проектный</w:t>
      </w:r>
      <w:r w:rsidR="005157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572E">
        <w:rPr>
          <w:rFonts w:ascii="Times New Roman" w:hAnsi="Times New Roman" w:cs="Times New Roman"/>
          <w:b/>
          <w:sz w:val="28"/>
          <w:szCs w:val="28"/>
        </w:rPr>
        <w:t>совет».</w:t>
      </w:r>
      <w:r w:rsidR="00213ED8" w:rsidRPr="0051572E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13ED8" w:rsidRPr="0051572E" w:rsidRDefault="00213ED8" w:rsidP="00072A83">
      <w:pPr>
        <w:widowControl w:val="0"/>
        <w:tabs>
          <w:tab w:val="left" w:pos="426"/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Реализацией </w:t>
      </w:r>
      <w:r w:rsidRPr="005157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проектов</w:t>
      </w:r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157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157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дошкольном</w:t>
      </w:r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157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учреждении</w:t>
      </w:r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> руководит </w:t>
      </w:r>
      <w:r w:rsidRPr="005157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проектный</w:t>
      </w:r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157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сове</w:t>
      </w:r>
      <w:r w:rsidR="005157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</w:t>
      </w:r>
      <w:r w:rsidRPr="0051572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,</w:t>
      </w:r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572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целью которого является создание условий для инновационных процессов </w:t>
      </w:r>
      <w:r w:rsidRPr="0051572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</w:t>
      </w:r>
      <w:r w:rsidRPr="0051572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51572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ДОУ и их реализация</w:t>
      </w:r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>. Задачами </w:t>
      </w:r>
      <w:r w:rsidRPr="005157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проектного</w:t>
      </w:r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157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совета</w:t>
      </w:r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> являются: руководство </w:t>
      </w:r>
      <w:r w:rsidRPr="005157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образовательными</w:t>
      </w:r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157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проектами</w:t>
      </w:r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утверждение или экспертиза, а так же </w:t>
      </w:r>
      <w:proofErr w:type="gramStart"/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 за</w:t>
      </w:r>
      <w:proofErr w:type="gramEnd"/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внедрением нововведений в педагогическую практику </w:t>
      </w:r>
      <w:r w:rsidRPr="005157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ДОУ</w:t>
      </w:r>
      <w:r w:rsidRPr="005157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213ED8" w:rsidRDefault="00213ED8" w:rsidP="00213ED8">
      <w:pPr>
        <w:shd w:val="clear" w:color="auto" w:fill="FFFFFF"/>
        <w:spacing w:after="146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7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Деятельность Проектного совета позволяет привлечь к расширению проблем образовательного учреждения большее количество участников образовательного процесса, организует сотрудничество педагогов, родителей, общественности, включая их в проектные команды, группы, а именно:</w:t>
      </w:r>
    </w:p>
    <w:p w:rsidR="00213ED8" w:rsidRPr="00072A83" w:rsidRDefault="00213ED8" w:rsidP="00072A83">
      <w:pPr>
        <w:pStyle w:val="a3"/>
        <w:widowControl w:val="0"/>
        <w:numPr>
          <w:ilvl w:val="0"/>
          <w:numId w:val="20"/>
        </w:numPr>
        <w:tabs>
          <w:tab w:val="left" w:pos="0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 w:rsidRPr="00072A83">
        <w:rPr>
          <w:rFonts w:ascii="Times New Roman" w:eastAsia="Times New Roman" w:hAnsi="Times New Roman"/>
          <w:sz w:val="28"/>
          <w:szCs w:val="28"/>
          <w:lang w:eastAsia="ru-RU"/>
        </w:rPr>
        <w:t>привлечь родителей и общественность к разработке и реализации программы развития;</w:t>
      </w:r>
    </w:p>
    <w:p w:rsidR="00213ED8" w:rsidRPr="0051572E" w:rsidRDefault="00213ED8" w:rsidP="00213ED8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7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воспитательный потенциал семьи, социальную значимость семьи;</w:t>
      </w:r>
    </w:p>
    <w:p w:rsidR="00213ED8" w:rsidRPr="0051572E" w:rsidRDefault="00213ED8" w:rsidP="00213ED8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выработать комплексную систему развития дошкольного учреждения на основе внедрения новых технологий в </w:t>
      </w:r>
      <w:proofErr w:type="spellStart"/>
      <w:r w:rsidRPr="0051572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515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деятельности;</w:t>
      </w:r>
    </w:p>
    <w:p w:rsidR="00213ED8" w:rsidRPr="0051572E" w:rsidRDefault="00213ED8" w:rsidP="00213ED8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72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с семьёй и школой в создании полноценного пространства развития ребёнка;</w:t>
      </w:r>
    </w:p>
    <w:p w:rsidR="00213ED8" w:rsidRPr="0051572E" w:rsidRDefault="00213ED8" w:rsidP="00213ED8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7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профессиональную компетентность педагогов, педагогическую культуру родителей.</w:t>
      </w:r>
    </w:p>
    <w:p w:rsidR="00172AB6" w:rsidRPr="0051572E" w:rsidRDefault="00213ED8" w:rsidP="00CD254D">
      <w:pPr>
        <w:shd w:val="clear" w:color="auto" w:fill="FFFFFF"/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Проектным советом </w:t>
      </w:r>
      <w:r w:rsidR="00172AB6" w:rsidRPr="00515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выбираются целевые ориентиры, </w:t>
      </w:r>
      <w:r w:rsidRPr="005157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разрабатывается стратегические направления работы, составляется план деятельности, определяются пути достижения результатов</w:t>
      </w:r>
      <w:r w:rsidR="00172AB6" w:rsidRPr="0051572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подбор форм, средств и методов работы.</w:t>
      </w:r>
    </w:p>
    <w:p w:rsidR="00072A83" w:rsidRDefault="00436EC8" w:rsidP="00072A83">
      <w:pPr>
        <w:pStyle w:val="a3"/>
        <w:widowControl w:val="0"/>
        <w:tabs>
          <w:tab w:val="left" w:pos="0"/>
          <w:tab w:val="left" w:pos="1134"/>
        </w:tabs>
        <w:spacing w:after="0" w:line="360" w:lineRule="auto"/>
        <w:ind w:left="450"/>
        <w:jc w:val="center"/>
        <w:rPr>
          <w:rFonts w:ascii="Times New Roman" w:hAnsi="Times New Roman"/>
          <w:b/>
          <w:sz w:val="28"/>
          <w:szCs w:val="28"/>
        </w:rPr>
      </w:pPr>
      <w:r w:rsidRPr="0051572E">
        <w:rPr>
          <w:rFonts w:ascii="Times New Roman" w:hAnsi="Times New Roman"/>
          <w:b/>
          <w:sz w:val="28"/>
          <w:szCs w:val="28"/>
        </w:rPr>
        <w:t>Основная идея инновационного проекта</w:t>
      </w:r>
      <w:r w:rsidR="00CD254D" w:rsidRPr="0051572E">
        <w:rPr>
          <w:rFonts w:ascii="Times New Roman" w:hAnsi="Times New Roman"/>
          <w:b/>
          <w:sz w:val="28"/>
          <w:szCs w:val="28"/>
        </w:rPr>
        <w:t xml:space="preserve"> </w:t>
      </w:r>
    </w:p>
    <w:p w:rsidR="00436EC8" w:rsidRPr="0051572E" w:rsidRDefault="00CD254D" w:rsidP="00072A83">
      <w:pPr>
        <w:pStyle w:val="a3"/>
        <w:widowControl w:val="0"/>
        <w:tabs>
          <w:tab w:val="left" w:pos="0"/>
          <w:tab w:val="left" w:pos="1134"/>
        </w:tabs>
        <w:spacing w:after="0" w:line="360" w:lineRule="auto"/>
        <w:ind w:left="450"/>
        <w:jc w:val="center"/>
        <w:rPr>
          <w:rFonts w:ascii="Times New Roman" w:hAnsi="Times New Roman"/>
          <w:b/>
          <w:sz w:val="28"/>
          <w:szCs w:val="28"/>
        </w:rPr>
      </w:pPr>
      <w:r w:rsidRPr="0051572E">
        <w:rPr>
          <w:rFonts w:ascii="Times New Roman" w:hAnsi="Times New Roman"/>
          <w:b/>
          <w:sz w:val="28"/>
          <w:szCs w:val="28"/>
        </w:rPr>
        <w:t>МДОАУ № 1</w:t>
      </w:r>
      <w:r w:rsidR="00072A83">
        <w:rPr>
          <w:rFonts w:ascii="Times New Roman" w:hAnsi="Times New Roman"/>
          <w:b/>
          <w:sz w:val="28"/>
          <w:szCs w:val="28"/>
        </w:rPr>
        <w:t xml:space="preserve"> </w:t>
      </w:r>
      <w:r w:rsidRPr="0051572E">
        <w:rPr>
          <w:rFonts w:ascii="Times New Roman" w:hAnsi="Times New Roman"/>
          <w:b/>
          <w:sz w:val="28"/>
          <w:szCs w:val="28"/>
        </w:rPr>
        <w:t>г. Новокубанска</w:t>
      </w:r>
    </w:p>
    <w:p w:rsidR="00081AD5" w:rsidRPr="0051572E" w:rsidRDefault="00FC6A9C" w:rsidP="00081AD5">
      <w:pPr>
        <w:widowControl w:val="0"/>
        <w:tabs>
          <w:tab w:val="left" w:pos="0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Инновационное развитие предполагает как минимум три последовательных стадии: </w:t>
      </w:r>
    </w:p>
    <w:p w:rsidR="00081AD5" w:rsidRPr="0051572E" w:rsidRDefault="00FC6A9C" w:rsidP="00081AD5">
      <w:pPr>
        <w:pStyle w:val="a3"/>
        <w:widowControl w:val="0"/>
        <w:numPr>
          <w:ilvl w:val="0"/>
          <w:numId w:val="15"/>
        </w:numPr>
        <w:tabs>
          <w:tab w:val="left" w:pos="0"/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16F0C">
        <w:rPr>
          <w:rFonts w:ascii="Times New Roman" w:hAnsi="Times New Roman"/>
          <w:b/>
          <w:sz w:val="28"/>
          <w:szCs w:val="28"/>
        </w:rPr>
        <w:t>генерацию идеи</w:t>
      </w:r>
      <w:r w:rsidRPr="0051572E">
        <w:rPr>
          <w:rFonts w:ascii="Times New Roman" w:hAnsi="Times New Roman"/>
          <w:sz w:val="28"/>
          <w:szCs w:val="28"/>
        </w:rPr>
        <w:t xml:space="preserve"> (появление эксклюзивного знания), </w:t>
      </w:r>
    </w:p>
    <w:p w:rsidR="00FC6A9C" w:rsidRPr="0051572E" w:rsidRDefault="00FC6A9C" w:rsidP="00081AD5">
      <w:pPr>
        <w:pStyle w:val="a3"/>
        <w:widowControl w:val="0"/>
        <w:numPr>
          <w:ilvl w:val="0"/>
          <w:numId w:val="15"/>
        </w:numPr>
        <w:tabs>
          <w:tab w:val="left" w:pos="0"/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16F0C">
        <w:rPr>
          <w:rFonts w:ascii="Times New Roman" w:hAnsi="Times New Roman"/>
          <w:b/>
          <w:sz w:val="28"/>
          <w:szCs w:val="28"/>
        </w:rPr>
        <w:t>новацию</w:t>
      </w:r>
      <w:r w:rsidRPr="0051572E">
        <w:rPr>
          <w:rFonts w:ascii="Times New Roman" w:hAnsi="Times New Roman"/>
          <w:sz w:val="28"/>
          <w:szCs w:val="28"/>
        </w:rPr>
        <w:t xml:space="preserve"> (признание научным сообществом идеи, после которого она действительно может стать основой формулирования нового проекта)</w:t>
      </w:r>
    </w:p>
    <w:p w:rsidR="00081AD5" w:rsidRPr="0051572E" w:rsidRDefault="00081AD5" w:rsidP="00081AD5">
      <w:pPr>
        <w:pStyle w:val="a3"/>
        <w:widowControl w:val="0"/>
        <w:numPr>
          <w:ilvl w:val="0"/>
          <w:numId w:val="15"/>
        </w:numPr>
        <w:tabs>
          <w:tab w:val="left" w:pos="0"/>
          <w:tab w:val="left" w:pos="1134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16F0C">
        <w:rPr>
          <w:rFonts w:ascii="Times New Roman" w:hAnsi="Times New Roman"/>
          <w:b/>
          <w:sz w:val="28"/>
          <w:szCs w:val="28"/>
        </w:rPr>
        <w:t>инновацию</w:t>
      </w:r>
      <w:r w:rsidRPr="0051572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51572E">
        <w:rPr>
          <w:rFonts w:ascii="Times New Roman" w:hAnsi="Times New Roman"/>
          <w:sz w:val="28"/>
          <w:szCs w:val="28"/>
        </w:rPr>
        <w:t>институализацию</w:t>
      </w:r>
      <w:proofErr w:type="spellEnd"/>
      <w:r w:rsidRPr="005157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2E">
        <w:rPr>
          <w:rFonts w:ascii="Times New Roman" w:hAnsi="Times New Roman"/>
          <w:sz w:val="28"/>
          <w:szCs w:val="28"/>
        </w:rPr>
        <w:t>новационного</w:t>
      </w:r>
      <w:proofErr w:type="spellEnd"/>
      <w:r w:rsidRPr="0051572E">
        <w:rPr>
          <w:rFonts w:ascii="Times New Roman" w:hAnsi="Times New Roman"/>
          <w:sz w:val="28"/>
          <w:szCs w:val="28"/>
        </w:rPr>
        <w:t xml:space="preserve"> проекта).</w:t>
      </w:r>
    </w:p>
    <w:p w:rsidR="00081AD5" w:rsidRPr="0051572E" w:rsidRDefault="00081AD5" w:rsidP="006E72E6">
      <w:pPr>
        <w:widowControl w:val="0"/>
        <w:tabs>
          <w:tab w:val="left" w:pos="0"/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72E">
        <w:rPr>
          <w:rFonts w:ascii="Times New Roman" w:hAnsi="Times New Roman" w:cs="Times New Roman"/>
          <w:bCs/>
          <w:sz w:val="28"/>
          <w:szCs w:val="28"/>
        </w:rPr>
        <w:t xml:space="preserve">Для построения практики инновационного образования все три стадии являются проблемными, но самым уязвимым местом в инновационном </w:t>
      </w:r>
      <w:r w:rsidRPr="0051572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развитии оказывается серединная стадия. </w:t>
      </w:r>
      <w:r w:rsidR="001733FA" w:rsidRPr="00515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Идея может быть сформулирована, что не просто, ибо появление нового знания всегда разрушает установившееся семантическое равновесие, но если по поводу предъявленной идеи не будут достигнуты конвенционные соглашения в научном сообществе, то идея скоро будет забыта. От широты и уровня признания нового знания зависит и внедрение новации в практику.</w:t>
      </w:r>
    </w:p>
    <w:p w:rsidR="00081AD5" w:rsidRPr="0051572E" w:rsidRDefault="00FB33B8" w:rsidP="006E72E6">
      <w:pPr>
        <w:widowControl w:val="0"/>
        <w:tabs>
          <w:tab w:val="left" w:pos="0"/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72E">
        <w:rPr>
          <w:rFonts w:ascii="Times New Roman" w:hAnsi="Times New Roman" w:cs="Times New Roman"/>
          <w:bCs/>
          <w:sz w:val="28"/>
          <w:szCs w:val="28"/>
        </w:rPr>
        <w:t>Так, авторы прое</w:t>
      </w:r>
      <w:r w:rsidR="00ED008A" w:rsidRPr="0051572E">
        <w:rPr>
          <w:rFonts w:ascii="Times New Roman" w:hAnsi="Times New Roman" w:cs="Times New Roman"/>
          <w:bCs/>
          <w:sz w:val="28"/>
          <w:szCs w:val="28"/>
        </w:rPr>
        <w:t>к</w:t>
      </w:r>
      <w:r w:rsidRPr="0051572E">
        <w:rPr>
          <w:rFonts w:ascii="Times New Roman" w:hAnsi="Times New Roman" w:cs="Times New Roman"/>
          <w:bCs/>
          <w:sz w:val="28"/>
          <w:szCs w:val="28"/>
        </w:rPr>
        <w:t>та МДОАУ № 1</w:t>
      </w:r>
      <w:r w:rsidR="00ED008A" w:rsidRPr="0051572E">
        <w:rPr>
          <w:rFonts w:ascii="Times New Roman" w:hAnsi="Times New Roman" w:cs="Times New Roman"/>
          <w:bCs/>
          <w:sz w:val="28"/>
          <w:szCs w:val="28"/>
        </w:rPr>
        <w:t>, учитывая вышесказанное, постарались сформулировать идею таким образом, чтобы максимально отразить потребности образовательной и воспитательной среды дошкольного учреждения</w:t>
      </w:r>
      <w:r w:rsidR="00072A83">
        <w:rPr>
          <w:rFonts w:ascii="Times New Roman" w:hAnsi="Times New Roman" w:cs="Times New Roman"/>
          <w:bCs/>
          <w:sz w:val="28"/>
          <w:szCs w:val="28"/>
        </w:rPr>
        <w:t>, максимально заинтересовать новацией научное сообщество, экспертов</w:t>
      </w:r>
      <w:r w:rsidR="00ED008A" w:rsidRPr="0051572E">
        <w:rPr>
          <w:rFonts w:ascii="Times New Roman" w:hAnsi="Times New Roman" w:cs="Times New Roman"/>
          <w:bCs/>
          <w:sz w:val="28"/>
          <w:szCs w:val="28"/>
        </w:rPr>
        <w:t>.</w:t>
      </w:r>
    </w:p>
    <w:p w:rsidR="00436EC8" w:rsidRPr="0051572E" w:rsidRDefault="00436EC8" w:rsidP="00CD254D">
      <w:pPr>
        <w:tabs>
          <w:tab w:val="left" w:pos="4513"/>
        </w:tabs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16F0C">
        <w:rPr>
          <w:rFonts w:ascii="Times New Roman" w:eastAsia="Calibri" w:hAnsi="Times New Roman" w:cs="Times New Roman"/>
          <w:b/>
          <w:sz w:val="28"/>
          <w:szCs w:val="28"/>
        </w:rPr>
        <w:t>Основная идея инновационного проекта</w:t>
      </w:r>
      <w:r w:rsidRPr="0051572E">
        <w:rPr>
          <w:rFonts w:ascii="Times New Roman" w:eastAsia="Calibri" w:hAnsi="Times New Roman" w:cs="Times New Roman"/>
          <w:sz w:val="28"/>
          <w:szCs w:val="28"/>
        </w:rPr>
        <w:t xml:space="preserve"> заключается в том, что будет создана  универсальная </w:t>
      </w:r>
      <w:proofErr w:type="spellStart"/>
      <w:r w:rsidRPr="0051572E">
        <w:rPr>
          <w:rFonts w:ascii="Times New Roman" w:eastAsia="Calibri" w:hAnsi="Times New Roman" w:cs="Times New Roman"/>
          <w:sz w:val="28"/>
          <w:szCs w:val="28"/>
        </w:rPr>
        <w:t>практико</w:t>
      </w:r>
      <w:proofErr w:type="spellEnd"/>
      <w:r w:rsidRPr="0051572E">
        <w:rPr>
          <w:rFonts w:ascii="Times New Roman" w:eastAsia="Calibri" w:hAnsi="Times New Roman" w:cs="Times New Roman"/>
          <w:sz w:val="28"/>
          <w:szCs w:val="28"/>
        </w:rPr>
        <w:t xml:space="preserve"> - ориентированная модель по взаимодействию  ДОО и семьи  в  воспитании патриотизма у  дошкольников в условиях образовательного пространства детского сада, </w:t>
      </w:r>
      <w:r w:rsidRPr="0051572E">
        <w:rPr>
          <w:rFonts w:ascii="Times New Roman" w:eastAsia="Calibri" w:hAnsi="Times New Roman" w:cs="Times New Roman"/>
          <w:b/>
          <w:sz w:val="28"/>
          <w:szCs w:val="28"/>
          <w:u w:val="single"/>
        </w:rPr>
        <w:t>которую можно будет применить в условиях любой дошкольной образовательной организации.</w:t>
      </w:r>
    </w:p>
    <w:p w:rsidR="00436EC8" w:rsidRPr="0051572E" w:rsidRDefault="00436EC8" w:rsidP="00436EC8">
      <w:pPr>
        <w:tabs>
          <w:tab w:val="left" w:pos="4513"/>
        </w:tabs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1572E">
        <w:rPr>
          <w:rFonts w:ascii="Times New Roman" w:eastAsia="Calibri" w:hAnsi="Times New Roman" w:cs="Times New Roman"/>
          <w:sz w:val="28"/>
          <w:szCs w:val="28"/>
        </w:rPr>
        <w:t xml:space="preserve">      Объединяющей идеей и возможностью для взаимодействия для детей и взрослых станет Школа  </w:t>
      </w:r>
      <w:r w:rsidRPr="0051572E">
        <w:rPr>
          <w:rFonts w:ascii="Times New Roman" w:hAnsi="Times New Roman" w:cs="Times New Roman"/>
          <w:sz w:val="28"/>
          <w:szCs w:val="28"/>
        </w:rPr>
        <w:t>юных патриотов</w:t>
      </w:r>
      <w:r w:rsidR="00ED008A" w:rsidRPr="0051572E">
        <w:rPr>
          <w:rFonts w:ascii="Times New Roman" w:hAnsi="Times New Roman" w:cs="Times New Roman"/>
          <w:sz w:val="28"/>
          <w:szCs w:val="28"/>
        </w:rPr>
        <w:t>,</w:t>
      </w:r>
      <w:r w:rsidRPr="0051572E">
        <w:rPr>
          <w:rFonts w:ascii="Times New Roman" w:hAnsi="Times New Roman" w:cs="Times New Roman"/>
          <w:sz w:val="28"/>
          <w:szCs w:val="28"/>
        </w:rPr>
        <w:t xml:space="preserve"> </w:t>
      </w:r>
      <w:r w:rsidRPr="005157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основу </w:t>
      </w:r>
      <w:r w:rsidR="00ED008A" w:rsidRPr="005157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структуры </w:t>
      </w:r>
      <w:r w:rsidRPr="005157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которой положена детская инициатива, а взрослые являются ее модераторами. Идея и структура Школы </w:t>
      </w:r>
      <w:r w:rsidRPr="0051572E">
        <w:rPr>
          <w:rFonts w:ascii="Times New Roman" w:hAnsi="Times New Roman" w:cs="Times New Roman"/>
          <w:sz w:val="28"/>
          <w:szCs w:val="28"/>
        </w:rPr>
        <w:t xml:space="preserve">юных патриотов </w:t>
      </w:r>
      <w:r w:rsidRPr="0051572E">
        <w:rPr>
          <w:rFonts w:ascii="Times New Roman" w:eastAsia="Calibri" w:hAnsi="Times New Roman" w:cs="Times New Roman"/>
          <w:color w:val="000000"/>
          <w:sz w:val="28"/>
          <w:szCs w:val="28"/>
        </w:rPr>
        <w:t>так же являются авторским решением и разработаны для поддержки детской инициативы и вовлечения родителей и педагогов в инновационный процесс.</w:t>
      </w:r>
    </w:p>
    <w:p w:rsidR="00436EC8" w:rsidRPr="0051572E" w:rsidRDefault="00436EC8" w:rsidP="00436EC8">
      <w:pPr>
        <w:tabs>
          <w:tab w:val="left" w:pos="451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7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Деятельность  </w:t>
      </w:r>
      <w:r w:rsidRPr="0051572E">
        <w:rPr>
          <w:rFonts w:ascii="Times New Roman" w:eastAsia="Calibri" w:hAnsi="Times New Roman" w:cs="Times New Roman"/>
          <w:sz w:val="28"/>
          <w:szCs w:val="28"/>
        </w:rPr>
        <w:t xml:space="preserve">Школы  </w:t>
      </w:r>
      <w:r w:rsidRPr="0051572E">
        <w:rPr>
          <w:rFonts w:ascii="Times New Roman" w:hAnsi="Times New Roman" w:cs="Times New Roman"/>
          <w:sz w:val="28"/>
          <w:szCs w:val="28"/>
        </w:rPr>
        <w:t xml:space="preserve">юных патриотов </w:t>
      </w:r>
      <w:r w:rsidRPr="0051572E">
        <w:rPr>
          <w:rFonts w:ascii="Times New Roman" w:eastAsia="Calibri" w:hAnsi="Times New Roman" w:cs="Times New Roman"/>
          <w:sz w:val="28"/>
          <w:szCs w:val="28"/>
        </w:rPr>
        <w:t>предполагает:</w:t>
      </w:r>
    </w:p>
    <w:p w:rsidR="00436EC8" w:rsidRPr="0051572E" w:rsidRDefault="00436EC8" w:rsidP="00436EC8">
      <w:pPr>
        <w:tabs>
          <w:tab w:val="left" w:pos="4513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72E">
        <w:rPr>
          <w:rFonts w:ascii="Times New Roman" w:eastAsia="Calibri" w:hAnsi="Times New Roman" w:cs="Times New Roman"/>
          <w:sz w:val="28"/>
          <w:szCs w:val="28"/>
        </w:rPr>
        <w:t xml:space="preserve">         - взаимодействие педагогов и родителей, как совместная, взаимодополняющая  деятельность, в которой каждый из субъектов в полной мере может использовать потенциал дошкольного учреждения и семьи для обогащения практики  по патриотическому воспитанию детей дошкольного возраста;</w:t>
      </w:r>
    </w:p>
    <w:p w:rsidR="00436EC8" w:rsidRPr="0051572E" w:rsidRDefault="00436EC8" w:rsidP="00CD254D">
      <w:pPr>
        <w:widowControl w:val="0"/>
        <w:tabs>
          <w:tab w:val="left" w:pos="0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eastAsia="Calibri" w:hAnsi="Times New Roman" w:cs="Times New Roman"/>
          <w:sz w:val="28"/>
          <w:szCs w:val="28"/>
        </w:rPr>
        <w:t xml:space="preserve">         -  развивающуюся позицию воспитателей и родителей в зависимости от уровня сформированности патриотических компетенций у ребенка, в которой преобладающими станут  функции поддержки детской инициативы, стимулирования индивидуального выбора, побуждения самостоятельных </w:t>
      </w:r>
      <w:r w:rsidRPr="0051572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проявлений. </w:t>
      </w:r>
    </w:p>
    <w:p w:rsidR="00436EC8" w:rsidRPr="0051572E" w:rsidRDefault="00436EC8" w:rsidP="00AA0ED5">
      <w:pPr>
        <w:pStyle w:val="Default"/>
        <w:jc w:val="center"/>
        <w:rPr>
          <w:b/>
          <w:sz w:val="28"/>
          <w:szCs w:val="28"/>
        </w:rPr>
      </w:pPr>
      <w:r w:rsidRPr="0051572E">
        <w:rPr>
          <w:b/>
          <w:sz w:val="28"/>
          <w:szCs w:val="28"/>
        </w:rPr>
        <w:t>Модель Школы юных патриотов</w:t>
      </w:r>
    </w:p>
    <w:p w:rsidR="00436EC8" w:rsidRPr="0051572E" w:rsidRDefault="005E04F9" w:rsidP="00436EC8">
      <w:pPr>
        <w:pStyle w:val="Default"/>
        <w:jc w:val="both"/>
        <w:rPr>
          <w:b/>
          <w:sz w:val="28"/>
          <w:szCs w:val="28"/>
        </w:rPr>
      </w:pPr>
      <w:r w:rsidRPr="005E04F9">
        <w:rPr>
          <w:noProof/>
          <w:sz w:val="28"/>
          <w:szCs w:val="28"/>
        </w:rPr>
        <w:pict>
          <v:rect id="_x0000_s1026" style="position:absolute;left:0;text-align:left;margin-left:36.3pt;margin-top:4.1pt;width:113.25pt;height:18.6pt;z-index:251658240" strokecolor="white [3212]"/>
        </w:pict>
      </w:r>
    </w:p>
    <w:p w:rsidR="00D0610C" w:rsidRPr="0051572E" w:rsidRDefault="00436EC8" w:rsidP="00AA0ED5">
      <w:pPr>
        <w:pStyle w:val="a3"/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424242"/>
          <w:sz w:val="28"/>
          <w:szCs w:val="28"/>
        </w:rPr>
      </w:pPr>
      <w:r w:rsidRPr="0051572E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986324" cy="2147299"/>
            <wp:effectExtent l="19050" t="0" r="452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l="21936" t="28677" r="27805" b="12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5" cy="2150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EC8" w:rsidRPr="0051572E" w:rsidRDefault="00436EC8" w:rsidP="00436EC8">
      <w:pPr>
        <w:widowControl w:val="0"/>
        <w:tabs>
          <w:tab w:val="left" w:pos="426"/>
          <w:tab w:val="left" w:pos="1134"/>
        </w:tabs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572E">
        <w:rPr>
          <w:rFonts w:ascii="Times New Roman" w:hAnsi="Times New Roman" w:cs="Times New Roman"/>
          <w:b/>
          <w:sz w:val="28"/>
          <w:szCs w:val="28"/>
        </w:rPr>
        <w:t>Мероприятия, направленные на реализацию проекта.</w:t>
      </w:r>
    </w:p>
    <w:p w:rsidR="00436EC8" w:rsidRPr="0051572E" w:rsidRDefault="00436EC8" w:rsidP="00436EC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72E">
        <w:rPr>
          <w:rFonts w:ascii="Times New Roman" w:eastAsia="Calibri" w:hAnsi="Times New Roman" w:cs="Times New Roman"/>
          <w:sz w:val="28"/>
          <w:szCs w:val="28"/>
        </w:rPr>
        <w:t>В целях реализации проекта планируется проведение следующих мероприятий:</w:t>
      </w:r>
    </w:p>
    <w:p w:rsidR="00436EC8" w:rsidRPr="0051572E" w:rsidRDefault="00436EC8" w:rsidP="00436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72E">
        <w:rPr>
          <w:rFonts w:ascii="Times New Roman" w:eastAsia="Calibri" w:hAnsi="Times New Roman" w:cs="Times New Roman"/>
          <w:sz w:val="28"/>
          <w:szCs w:val="28"/>
        </w:rPr>
        <w:t>- открытые показы образовательной деятельности с проведением анализа;</w:t>
      </w:r>
    </w:p>
    <w:p w:rsidR="00436EC8" w:rsidRPr="0051572E" w:rsidRDefault="00436EC8" w:rsidP="00436EC8">
      <w:pPr>
        <w:pStyle w:val="Default"/>
        <w:spacing w:line="276" w:lineRule="auto"/>
        <w:ind w:left="709"/>
        <w:jc w:val="both"/>
        <w:rPr>
          <w:sz w:val="28"/>
          <w:szCs w:val="28"/>
        </w:rPr>
      </w:pPr>
      <w:r w:rsidRPr="0051572E">
        <w:rPr>
          <w:sz w:val="28"/>
          <w:szCs w:val="28"/>
          <w:lang w:eastAsia="en-US"/>
        </w:rPr>
        <w:t xml:space="preserve">-мастер- классы </w:t>
      </w:r>
      <w:r w:rsidRPr="0051572E">
        <w:rPr>
          <w:sz w:val="28"/>
          <w:szCs w:val="28"/>
        </w:rPr>
        <w:t>для педагогов ДОО города и края;</w:t>
      </w:r>
    </w:p>
    <w:p w:rsidR="00436EC8" w:rsidRPr="0051572E" w:rsidRDefault="00436EC8" w:rsidP="00436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72E">
        <w:rPr>
          <w:rFonts w:ascii="Times New Roman" w:eastAsia="Calibri" w:hAnsi="Times New Roman" w:cs="Times New Roman"/>
          <w:sz w:val="28"/>
          <w:szCs w:val="28"/>
        </w:rPr>
        <w:t xml:space="preserve">- педагогические советы по разработке и внедрению инновационного проекта; </w:t>
      </w:r>
    </w:p>
    <w:p w:rsidR="00436EC8" w:rsidRPr="0051572E" w:rsidRDefault="00436EC8" w:rsidP="00436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72E">
        <w:rPr>
          <w:rFonts w:ascii="Times New Roman" w:eastAsia="Calibri" w:hAnsi="Times New Roman" w:cs="Times New Roman"/>
          <w:sz w:val="28"/>
          <w:szCs w:val="28"/>
        </w:rPr>
        <w:t>- родительские собрания по теме инновационной деятельности МДОАУ № 1;</w:t>
      </w:r>
    </w:p>
    <w:p w:rsidR="00436EC8" w:rsidRPr="0051572E" w:rsidRDefault="00436EC8" w:rsidP="00436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72E">
        <w:rPr>
          <w:rFonts w:ascii="Times New Roman" w:eastAsia="Calibri" w:hAnsi="Times New Roman" w:cs="Times New Roman"/>
          <w:sz w:val="28"/>
          <w:szCs w:val="28"/>
        </w:rPr>
        <w:t>- методические семинары по теме инновационного проекта;</w:t>
      </w:r>
    </w:p>
    <w:p w:rsidR="00436EC8" w:rsidRPr="0051572E" w:rsidRDefault="00436EC8" w:rsidP="00436EC8">
      <w:pPr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>-</w:t>
      </w:r>
      <w:r w:rsidRPr="0051572E">
        <w:rPr>
          <w:rFonts w:ascii="Times New Roman" w:eastAsia="Calibri" w:hAnsi="Times New Roman" w:cs="Times New Roman"/>
          <w:sz w:val="28"/>
          <w:szCs w:val="28"/>
        </w:rPr>
        <w:t>создание сетевых сообществ педагогов в рамках методического сопровождения по направлению «</w:t>
      </w:r>
      <w:r w:rsidRPr="0051572E">
        <w:rPr>
          <w:rFonts w:ascii="Times New Roman" w:hAnsi="Times New Roman" w:cs="Times New Roman"/>
          <w:sz w:val="28"/>
          <w:szCs w:val="28"/>
        </w:rPr>
        <w:t xml:space="preserve">Создание  универсальной практико-ориентированной модели </w:t>
      </w:r>
      <w:r w:rsidRPr="005157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формирования патриотических качеств личности дошкольников на </w:t>
      </w:r>
      <w:r w:rsidRPr="0051572E">
        <w:rPr>
          <w:rFonts w:ascii="Times New Roman" w:hAnsi="Times New Roman" w:cs="Times New Roman"/>
          <w:sz w:val="28"/>
          <w:szCs w:val="28"/>
        </w:rPr>
        <w:t>основе взаимодействия дошкольной образовательной организации и семьи  в рамках «Школы юных патриотов».</w:t>
      </w:r>
    </w:p>
    <w:p w:rsidR="00436EC8" w:rsidRPr="0051572E" w:rsidRDefault="00436EC8" w:rsidP="00436EC8">
      <w:pPr>
        <w:widowControl w:val="0"/>
        <w:tabs>
          <w:tab w:val="left" w:pos="426"/>
          <w:tab w:val="left" w:pos="1134"/>
        </w:tabs>
        <w:spacing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>-проведение мониторингов эффективности;</w:t>
      </w:r>
    </w:p>
    <w:p w:rsidR="00436EC8" w:rsidRPr="0051572E" w:rsidRDefault="00B16F0C" w:rsidP="00436EC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436EC8" w:rsidRPr="0051572E">
        <w:rPr>
          <w:rFonts w:ascii="Times New Roman" w:eastAsia="Calibri" w:hAnsi="Times New Roman" w:cs="Times New Roman"/>
          <w:sz w:val="28"/>
          <w:szCs w:val="28"/>
        </w:rPr>
        <w:t>педагогический совет  по и</w:t>
      </w:r>
      <w:r w:rsidR="00436EC8" w:rsidRPr="0051572E">
        <w:rPr>
          <w:rFonts w:ascii="Times New Roman" w:hAnsi="Times New Roman" w:cs="Times New Roman"/>
          <w:sz w:val="28"/>
          <w:szCs w:val="28"/>
        </w:rPr>
        <w:t>тогам реализации инновационного проекта.</w:t>
      </w:r>
    </w:p>
    <w:p w:rsidR="00CD254D" w:rsidRPr="0051572E" w:rsidRDefault="00CD254D" w:rsidP="00D0610C">
      <w:pPr>
        <w:pStyle w:val="a3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743F62" w:rsidRPr="003F0225" w:rsidRDefault="00743F62" w:rsidP="00D0610C">
      <w:pPr>
        <w:pStyle w:val="a3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F0225">
        <w:rPr>
          <w:rFonts w:ascii="Times New Roman" w:hAnsi="Times New Roman"/>
          <w:b/>
          <w:sz w:val="28"/>
          <w:szCs w:val="28"/>
        </w:rPr>
        <w:t>РИСКИ</w:t>
      </w:r>
    </w:p>
    <w:p w:rsidR="00221F50" w:rsidRPr="0051572E" w:rsidRDefault="00221F50" w:rsidP="00221F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сложившейся практики в деятельности дошкольных учреждений и их руководителей, работающих в инновационном режиме, выявил ряд проблем:</w:t>
      </w:r>
    </w:p>
    <w:p w:rsidR="00221F50" w:rsidRPr="0051572E" w:rsidRDefault="00221F50" w:rsidP="00221F50">
      <w:pPr>
        <w:numPr>
          <w:ilvl w:val="0"/>
          <w:numId w:val="19"/>
        </w:numPr>
        <w:shd w:val="clear" w:color="auto" w:fill="FFFFFF"/>
        <w:spacing w:before="32" w:after="32" w:line="240" w:lineRule="auto"/>
        <w:ind w:lef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системности и целостности внедряемых педагогических инноваций;</w:t>
      </w:r>
    </w:p>
    <w:p w:rsidR="00221F50" w:rsidRPr="0051572E" w:rsidRDefault="00221F50" w:rsidP="00221F50">
      <w:pPr>
        <w:numPr>
          <w:ilvl w:val="0"/>
          <w:numId w:val="19"/>
        </w:numPr>
        <w:shd w:val="clear" w:color="auto" w:fill="FFFFFF"/>
        <w:spacing w:before="32" w:after="32" w:line="240" w:lineRule="auto"/>
        <w:ind w:left="774" w:right="2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недостаточность научно-методического обеспечения инновационных процессов, нормативно-правового обеспечения инновационной деятельности дошкольных учреждений, которое способствовало бы расширению возможностей для творческого поиска, защищало авторские права новаторов, стимулировало их инновационную деятельность;</w:t>
      </w:r>
    </w:p>
    <w:p w:rsidR="00221F50" w:rsidRPr="0051572E" w:rsidRDefault="00221F50" w:rsidP="00221F50">
      <w:pPr>
        <w:numPr>
          <w:ilvl w:val="0"/>
          <w:numId w:val="19"/>
        </w:numPr>
        <w:shd w:val="clear" w:color="auto" w:fill="FFFFFF"/>
        <w:spacing w:before="32" w:after="32" w:line="240" w:lineRule="auto"/>
        <w:ind w:left="774" w:right="2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7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отсутствие или недостаток ресурсов (</w:t>
      </w:r>
      <w:proofErr w:type="gramStart"/>
      <w:r w:rsidRPr="005157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дидактические</w:t>
      </w:r>
      <w:proofErr w:type="gramEnd"/>
      <w:r w:rsidRPr="0051572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материальные, технические, информационные);</w:t>
      </w:r>
    </w:p>
    <w:p w:rsidR="00221F50" w:rsidRPr="0051572E" w:rsidRDefault="00221F50" w:rsidP="00221F50">
      <w:pPr>
        <w:numPr>
          <w:ilvl w:val="0"/>
          <w:numId w:val="19"/>
        </w:numPr>
        <w:shd w:val="clear" w:color="auto" w:fill="FFFFFF"/>
        <w:spacing w:before="32" w:after="32" w:line="240" w:lineRule="auto"/>
        <w:ind w:lef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отсутствие должной экспертизы инновационных образовательных проектов дошкольных учреждений и мониторинга качества и эффективности их внедрения;</w:t>
      </w:r>
    </w:p>
    <w:p w:rsidR="00221F50" w:rsidRPr="0051572E" w:rsidRDefault="00221F50" w:rsidP="00221F50">
      <w:pPr>
        <w:numPr>
          <w:ilvl w:val="0"/>
          <w:numId w:val="19"/>
        </w:numPr>
        <w:shd w:val="clear" w:color="auto" w:fill="FFFFFF"/>
        <w:spacing w:before="32" w:after="32" w:line="240" w:lineRule="auto"/>
        <w:ind w:left="77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 поиска принципиально новых форм взаимодействия научных центров и инновационных площадок</w:t>
      </w:r>
    </w:p>
    <w:p w:rsidR="00221F50" w:rsidRPr="0051572E" w:rsidRDefault="00221F50" w:rsidP="00D0610C">
      <w:pPr>
        <w:pStyle w:val="a3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5357A2" w:rsidRPr="0051572E" w:rsidRDefault="00742958" w:rsidP="00D0610C">
      <w:pPr>
        <w:pStyle w:val="a3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В процессе подготовки проекта и в начал</w:t>
      </w:r>
      <w:r w:rsidR="00CD254D" w:rsidRPr="0051572E">
        <w:rPr>
          <w:rFonts w:ascii="Times New Roman" w:hAnsi="Times New Roman"/>
          <w:sz w:val="28"/>
          <w:szCs w:val="28"/>
        </w:rPr>
        <w:t>е</w:t>
      </w:r>
      <w:r w:rsidRPr="0051572E">
        <w:rPr>
          <w:rFonts w:ascii="Times New Roman" w:hAnsi="Times New Roman"/>
          <w:sz w:val="28"/>
          <w:szCs w:val="28"/>
        </w:rPr>
        <w:t xml:space="preserve"> деятельности мы понимали, что можем столкнуться с различного рода </w:t>
      </w:r>
      <w:r w:rsidR="005357A2" w:rsidRPr="0051572E">
        <w:rPr>
          <w:rFonts w:ascii="Times New Roman" w:hAnsi="Times New Roman"/>
          <w:sz w:val="28"/>
          <w:szCs w:val="28"/>
        </w:rPr>
        <w:t xml:space="preserve">рисками. </w:t>
      </w:r>
    </w:p>
    <w:p w:rsidR="00742958" w:rsidRPr="0051572E" w:rsidRDefault="005357A2" w:rsidP="005357A2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 xml:space="preserve">В первую очередь это отсутствие или низкий уровень заинтересованности со стороны </w:t>
      </w:r>
      <w:r w:rsidR="00743F62" w:rsidRPr="0051572E">
        <w:rPr>
          <w:rFonts w:ascii="Times New Roman" w:hAnsi="Times New Roman"/>
          <w:sz w:val="28"/>
          <w:szCs w:val="28"/>
        </w:rPr>
        <w:t xml:space="preserve">детей, </w:t>
      </w:r>
      <w:r w:rsidRPr="0051572E">
        <w:rPr>
          <w:rFonts w:ascii="Times New Roman" w:hAnsi="Times New Roman"/>
          <w:sz w:val="28"/>
          <w:szCs w:val="28"/>
        </w:rPr>
        <w:t>родителей, низкая мотивационная готовность к взаимодействию</w:t>
      </w:r>
      <w:r w:rsidR="00743F62" w:rsidRPr="0051572E">
        <w:rPr>
          <w:rFonts w:ascii="Times New Roman" w:hAnsi="Times New Roman"/>
          <w:sz w:val="28"/>
          <w:szCs w:val="28"/>
        </w:rPr>
        <w:t xml:space="preserve"> по патриотической направленности.</w:t>
      </w:r>
    </w:p>
    <w:p w:rsidR="005357A2" w:rsidRPr="0051572E" w:rsidRDefault="005357A2" w:rsidP="005357A2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Отсутствие необходимого методического обеспечения по взаимодействию с родителями</w:t>
      </w:r>
      <w:r w:rsidR="00166959" w:rsidRPr="0051572E">
        <w:rPr>
          <w:rFonts w:ascii="Times New Roman" w:hAnsi="Times New Roman"/>
          <w:sz w:val="28"/>
          <w:szCs w:val="28"/>
        </w:rPr>
        <w:t xml:space="preserve"> в рамках патриотического воспитания дошкольников</w:t>
      </w:r>
      <w:r w:rsidRPr="0051572E">
        <w:rPr>
          <w:rFonts w:ascii="Times New Roman" w:hAnsi="Times New Roman"/>
          <w:sz w:val="28"/>
          <w:szCs w:val="28"/>
        </w:rPr>
        <w:t>.</w:t>
      </w:r>
    </w:p>
    <w:p w:rsidR="005357A2" w:rsidRPr="0051572E" w:rsidRDefault="005357A2" w:rsidP="005357A2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 xml:space="preserve">Сложность </w:t>
      </w:r>
      <w:r w:rsidR="00743F62" w:rsidRPr="0051572E">
        <w:rPr>
          <w:rFonts w:ascii="Times New Roman" w:hAnsi="Times New Roman"/>
          <w:sz w:val="28"/>
          <w:szCs w:val="28"/>
        </w:rPr>
        <w:t xml:space="preserve">организации </w:t>
      </w:r>
      <w:r w:rsidRPr="0051572E">
        <w:rPr>
          <w:rFonts w:ascii="Times New Roman" w:hAnsi="Times New Roman"/>
          <w:sz w:val="28"/>
          <w:szCs w:val="28"/>
        </w:rPr>
        <w:t>взаимодействия с родителями в дистанционном формате.</w:t>
      </w:r>
    </w:p>
    <w:p w:rsidR="00166959" w:rsidRPr="0051572E" w:rsidRDefault="00CD254D" w:rsidP="005357A2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Низкая</w:t>
      </w:r>
      <w:r w:rsidR="00532635" w:rsidRPr="0051572E">
        <w:rPr>
          <w:rFonts w:ascii="Times New Roman" w:hAnsi="Times New Roman"/>
          <w:sz w:val="28"/>
          <w:szCs w:val="28"/>
        </w:rPr>
        <w:t xml:space="preserve"> готовность педагогов организовыва</w:t>
      </w:r>
      <w:r w:rsidR="00166959" w:rsidRPr="0051572E">
        <w:rPr>
          <w:rFonts w:ascii="Times New Roman" w:hAnsi="Times New Roman"/>
          <w:sz w:val="28"/>
          <w:szCs w:val="28"/>
        </w:rPr>
        <w:t>ть деятельность в новом формате.</w:t>
      </w:r>
    </w:p>
    <w:p w:rsidR="00166959" w:rsidRPr="0051572E" w:rsidRDefault="00166959" w:rsidP="005357A2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Высокие требования к результатам деятельности КИП.</w:t>
      </w:r>
    </w:p>
    <w:p w:rsidR="00532635" w:rsidRPr="0051572E" w:rsidRDefault="00166959" w:rsidP="005357A2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 xml:space="preserve">Подготовка и написание книги по итогам первого года деятельности в статусе КИП. </w:t>
      </w:r>
    </w:p>
    <w:p w:rsidR="00743F62" w:rsidRPr="0051572E" w:rsidRDefault="00743F62" w:rsidP="00743F62">
      <w:pPr>
        <w:pStyle w:val="a3"/>
        <w:widowControl w:val="0"/>
        <w:autoSpaceDE w:val="0"/>
        <w:autoSpaceDN w:val="0"/>
        <w:adjustRightInd w:val="0"/>
        <w:spacing w:after="0"/>
        <w:ind w:left="1440"/>
        <w:jc w:val="both"/>
        <w:rPr>
          <w:rFonts w:ascii="Times New Roman" w:hAnsi="Times New Roman"/>
          <w:sz w:val="28"/>
          <w:szCs w:val="28"/>
        </w:rPr>
      </w:pPr>
    </w:p>
    <w:p w:rsidR="00743F62" w:rsidRPr="0051572E" w:rsidRDefault="00743F62" w:rsidP="00436EC8">
      <w:pPr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>ЧТО ОПРАВДАЛОСЬ?</w:t>
      </w:r>
    </w:p>
    <w:p w:rsidR="006F2E56" w:rsidRPr="0051572E" w:rsidRDefault="00743F62" w:rsidP="003667E3">
      <w:pPr>
        <w:pStyle w:val="a3"/>
        <w:widowControl w:val="0"/>
        <w:autoSpaceDE w:val="0"/>
        <w:autoSpaceDN w:val="0"/>
        <w:adjustRightInd w:val="0"/>
        <w:spacing w:after="0"/>
        <w:ind w:left="0" w:firstLine="545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 xml:space="preserve">Предложение о взаимодействии не оставило родителей равнодушными. </w:t>
      </w:r>
      <w:proofErr w:type="gramStart"/>
      <w:r w:rsidRPr="0051572E">
        <w:rPr>
          <w:rFonts w:ascii="Times New Roman" w:hAnsi="Times New Roman"/>
          <w:sz w:val="28"/>
          <w:szCs w:val="28"/>
        </w:rPr>
        <w:t xml:space="preserve">Многие с удовольствием принимают участие в дистанционных акциях, разучивают с детьми стихи, мастерят поделки, участвуют в акциях и конкурсах, приуроченных в значимым событиям государственного и муниципального значения. </w:t>
      </w:r>
      <w:proofErr w:type="gramEnd"/>
    </w:p>
    <w:p w:rsidR="00743F62" w:rsidRPr="0051572E" w:rsidRDefault="006F2E56" w:rsidP="003667E3">
      <w:pPr>
        <w:pStyle w:val="a3"/>
        <w:widowControl w:val="0"/>
        <w:autoSpaceDE w:val="0"/>
        <w:autoSpaceDN w:val="0"/>
        <w:adjustRightInd w:val="0"/>
        <w:spacing w:after="0"/>
        <w:ind w:left="0" w:firstLine="545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 xml:space="preserve">В настоящее время трудности возникают из-за </w:t>
      </w:r>
      <w:proofErr w:type="spellStart"/>
      <w:r w:rsidRPr="0051572E">
        <w:rPr>
          <w:rFonts w:ascii="Times New Roman" w:hAnsi="Times New Roman"/>
          <w:sz w:val="28"/>
          <w:szCs w:val="28"/>
        </w:rPr>
        <w:t>противоковидных</w:t>
      </w:r>
      <w:proofErr w:type="spellEnd"/>
      <w:r w:rsidRPr="0051572E">
        <w:rPr>
          <w:rFonts w:ascii="Times New Roman" w:hAnsi="Times New Roman"/>
          <w:sz w:val="28"/>
          <w:szCs w:val="28"/>
        </w:rPr>
        <w:t xml:space="preserve"> ограничений, практически вся работа строится в режиме </w:t>
      </w:r>
      <w:proofErr w:type="spellStart"/>
      <w:r w:rsidRPr="0051572E">
        <w:rPr>
          <w:rFonts w:ascii="Times New Roman" w:hAnsi="Times New Roman"/>
          <w:sz w:val="28"/>
          <w:szCs w:val="28"/>
        </w:rPr>
        <w:t>онлайн</w:t>
      </w:r>
      <w:proofErr w:type="spellEnd"/>
      <w:r w:rsidRPr="0051572E">
        <w:rPr>
          <w:rFonts w:ascii="Times New Roman" w:hAnsi="Times New Roman"/>
          <w:sz w:val="28"/>
          <w:szCs w:val="28"/>
        </w:rPr>
        <w:t xml:space="preserve">, педагоги детского сада стараются всячески организовать участие в родителей в жизни </w:t>
      </w:r>
      <w:r w:rsidRPr="0051572E">
        <w:rPr>
          <w:rFonts w:ascii="Times New Roman" w:hAnsi="Times New Roman"/>
          <w:sz w:val="28"/>
          <w:szCs w:val="28"/>
        </w:rPr>
        <w:lastRenderedPageBreak/>
        <w:t xml:space="preserve">детского сада в современной реальности. </w:t>
      </w:r>
      <w:proofErr w:type="gramStart"/>
      <w:r w:rsidRPr="0051572E">
        <w:rPr>
          <w:rFonts w:ascii="Times New Roman" w:hAnsi="Times New Roman"/>
          <w:sz w:val="28"/>
          <w:szCs w:val="28"/>
        </w:rPr>
        <w:t>Находясь в постоянном поиске форм и методов в новом формате</w:t>
      </w:r>
      <w:r w:rsidR="00743F62" w:rsidRPr="0051572E">
        <w:rPr>
          <w:rFonts w:ascii="Times New Roman" w:hAnsi="Times New Roman"/>
          <w:sz w:val="28"/>
          <w:szCs w:val="28"/>
        </w:rPr>
        <w:t xml:space="preserve"> </w:t>
      </w:r>
      <w:r w:rsidRPr="0051572E">
        <w:rPr>
          <w:rFonts w:ascii="Times New Roman" w:hAnsi="Times New Roman"/>
          <w:sz w:val="28"/>
          <w:szCs w:val="28"/>
        </w:rPr>
        <w:t>работы воспитатели внедряют</w:t>
      </w:r>
      <w:proofErr w:type="gramEnd"/>
      <w:r w:rsidRPr="0051572E">
        <w:rPr>
          <w:rFonts w:ascii="Times New Roman" w:hAnsi="Times New Roman"/>
          <w:sz w:val="28"/>
          <w:szCs w:val="28"/>
        </w:rPr>
        <w:t xml:space="preserve"> в работу с детьми новые прогрессивные идеи.</w:t>
      </w:r>
    </w:p>
    <w:p w:rsidR="00743F62" w:rsidRPr="0051572E" w:rsidRDefault="00743F62" w:rsidP="003667E3">
      <w:pPr>
        <w:pStyle w:val="a3"/>
        <w:widowControl w:val="0"/>
        <w:autoSpaceDE w:val="0"/>
        <w:autoSpaceDN w:val="0"/>
        <w:adjustRightInd w:val="0"/>
        <w:spacing w:after="0"/>
        <w:ind w:left="0" w:firstLine="545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 xml:space="preserve">В средней группе воспитатель Сморода Н. В. организовала с детьми </w:t>
      </w:r>
      <w:r w:rsidR="003667E3" w:rsidRPr="0051572E">
        <w:rPr>
          <w:rFonts w:ascii="Times New Roman" w:hAnsi="Times New Roman"/>
          <w:sz w:val="28"/>
          <w:szCs w:val="28"/>
        </w:rPr>
        <w:t>проект</w:t>
      </w:r>
      <w:r w:rsidR="00532635" w:rsidRPr="0051572E">
        <w:rPr>
          <w:rFonts w:ascii="Times New Roman" w:hAnsi="Times New Roman"/>
          <w:sz w:val="28"/>
          <w:szCs w:val="28"/>
        </w:rPr>
        <w:t xml:space="preserve"> по созданию пластилиновых сказок казачьей направленности</w:t>
      </w:r>
      <w:r w:rsidR="003667E3" w:rsidRPr="0051572E">
        <w:rPr>
          <w:rFonts w:ascii="Times New Roman" w:hAnsi="Times New Roman"/>
          <w:sz w:val="28"/>
          <w:szCs w:val="28"/>
        </w:rPr>
        <w:t>.</w:t>
      </w:r>
    </w:p>
    <w:p w:rsidR="003667E3" w:rsidRPr="0051572E" w:rsidRDefault="003667E3" w:rsidP="003667E3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72E">
        <w:rPr>
          <w:rFonts w:ascii="Times New Roman" w:hAnsi="Times New Roman" w:cs="Times New Roman"/>
          <w:bCs/>
          <w:sz w:val="28"/>
          <w:szCs w:val="28"/>
        </w:rPr>
        <w:t xml:space="preserve">Идея создания пластилиновых историй возникла зимой 2021 года, с целью ознакомления детей с правилами дорожного движения. Мы попробовали организовать с детьми съёмки коротких видеороликов, и стало понятно, что такая деятельность вызывает у детей неподдельный интерес и как следствие улучшается усвоение знаний по заданной тематике, дети становятся более доброжелательными по отношению друг к другу,  активными, повышается инициативность детей, развивается речь дошкольников. После присвоения нашему детскому саду статуса Краевой инновационной площадки мы решили использовать данную технологию для ознакомления детей с кубанским фольклором, традициями и бытом казаков. Опираясь на ФГОС, программные задачи МДОАУ № 1 в соответствии с возрастом детей разработали проект «Пластилиновые сказки о Кубани», в рамках которого познакомили  воспитанников с кубанской сказкой «Казак и солнце». </w:t>
      </w:r>
    </w:p>
    <w:p w:rsidR="003667E3" w:rsidRPr="0051572E" w:rsidRDefault="003667E3" w:rsidP="003667E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72E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5157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572E">
        <w:rPr>
          <w:rFonts w:ascii="Times New Roman" w:hAnsi="Times New Roman" w:cs="Times New Roman"/>
          <w:sz w:val="28"/>
          <w:szCs w:val="28"/>
        </w:rPr>
        <w:t>знакомить дошкольников с творчеством кубанских авторов и народным творчеством казаков посредством создания пластилиновых сказок.</w:t>
      </w:r>
      <w:r w:rsidRPr="0051572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667E3" w:rsidRPr="0051572E" w:rsidRDefault="003667E3" w:rsidP="003667E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572E">
        <w:rPr>
          <w:rFonts w:ascii="Times New Roman" w:hAnsi="Times New Roman" w:cs="Times New Roman"/>
          <w:bCs/>
          <w:sz w:val="28"/>
          <w:szCs w:val="28"/>
        </w:rPr>
        <w:t xml:space="preserve">Работая в данном </w:t>
      </w:r>
      <w:proofErr w:type="gramStart"/>
      <w:r w:rsidRPr="0051572E">
        <w:rPr>
          <w:rFonts w:ascii="Times New Roman" w:hAnsi="Times New Roman" w:cs="Times New Roman"/>
          <w:bCs/>
          <w:sz w:val="28"/>
          <w:szCs w:val="28"/>
        </w:rPr>
        <w:t>направлении</w:t>
      </w:r>
      <w:proofErr w:type="gramEnd"/>
      <w:r w:rsidRPr="0051572E">
        <w:rPr>
          <w:rFonts w:ascii="Times New Roman" w:hAnsi="Times New Roman" w:cs="Times New Roman"/>
          <w:bCs/>
          <w:sz w:val="28"/>
          <w:szCs w:val="28"/>
        </w:rPr>
        <w:t xml:space="preserve"> мы решаем множество задач из разных образовательных областей:</w:t>
      </w:r>
    </w:p>
    <w:p w:rsidR="003667E3" w:rsidRPr="0051572E" w:rsidRDefault="003667E3" w:rsidP="003667E3">
      <w:pPr>
        <w:pStyle w:val="a3"/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b/>
          <w:bCs/>
          <w:sz w:val="28"/>
          <w:szCs w:val="28"/>
        </w:rPr>
        <w:t>Патриотическое воспитание</w:t>
      </w:r>
      <w:r w:rsidRPr="0051572E">
        <w:rPr>
          <w:rFonts w:ascii="Times New Roman" w:hAnsi="Times New Roman"/>
          <w:bCs/>
          <w:sz w:val="28"/>
          <w:szCs w:val="28"/>
        </w:rPr>
        <w:t>:</w:t>
      </w:r>
      <w:r w:rsidRPr="0051572E">
        <w:rPr>
          <w:rFonts w:ascii="Times New Roman" w:hAnsi="Times New Roman"/>
          <w:sz w:val="28"/>
          <w:szCs w:val="28"/>
        </w:rPr>
        <w:t xml:space="preserve"> Продолжать воспитывать </w:t>
      </w:r>
      <w:r w:rsidRPr="0051572E">
        <w:rPr>
          <w:rFonts w:ascii="Times New Roman" w:hAnsi="Times New Roman"/>
          <w:bCs/>
          <w:sz w:val="28"/>
          <w:szCs w:val="28"/>
        </w:rPr>
        <w:t>любовь к родному краю</w:t>
      </w:r>
      <w:r w:rsidRPr="0051572E">
        <w:rPr>
          <w:rFonts w:ascii="Times New Roman" w:hAnsi="Times New Roman"/>
          <w:sz w:val="28"/>
          <w:szCs w:val="28"/>
        </w:rPr>
        <w:t>; знакомить с фольклором казаков, формировать представления о быте и культуре казачества.</w:t>
      </w:r>
    </w:p>
    <w:p w:rsidR="003667E3" w:rsidRPr="0051572E" w:rsidRDefault="003667E3" w:rsidP="003667E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b/>
          <w:bCs/>
          <w:sz w:val="28"/>
          <w:szCs w:val="28"/>
        </w:rPr>
        <w:t xml:space="preserve">Социально - коммуникативное развитие: </w:t>
      </w:r>
      <w:r w:rsidRPr="0051572E">
        <w:rPr>
          <w:rFonts w:ascii="Times New Roman" w:hAnsi="Times New Roman"/>
          <w:bCs/>
          <w:sz w:val="28"/>
          <w:szCs w:val="28"/>
        </w:rPr>
        <w:t xml:space="preserve">Развитие общения, готовности к сотрудничеству. </w:t>
      </w:r>
      <w:r w:rsidRPr="0051572E">
        <w:rPr>
          <w:rFonts w:ascii="Times New Roman" w:hAnsi="Times New Roman"/>
          <w:sz w:val="28"/>
          <w:szCs w:val="28"/>
        </w:rPr>
        <w:t>Учить детей содержательно и доброжелательно общаться со сверстниками. Поддерживать проявление детской инициативы, помогать реализовать ее, способствовать пониманию значения результатов своего труда для других.</w:t>
      </w:r>
    </w:p>
    <w:p w:rsidR="003667E3" w:rsidRPr="0051572E" w:rsidRDefault="003667E3" w:rsidP="003667E3">
      <w:pPr>
        <w:pStyle w:val="a3"/>
        <w:numPr>
          <w:ilvl w:val="0"/>
          <w:numId w:val="10"/>
        </w:numPr>
        <w:shd w:val="clear" w:color="auto" w:fill="FFFFFF"/>
        <w:spacing w:before="90" w:after="90" w:line="315" w:lineRule="atLeast"/>
        <w:jc w:val="both"/>
        <w:rPr>
          <w:rFonts w:ascii="Times New Roman" w:hAnsi="Times New Roman"/>
          <w:bCs/>
          <w:sz w:val="28"/>
          <w:szCs w:val="28"/>
        </w:rPr>
      </w:pPr>
      <w:r w:rsidRPr="0051572E">
        <w:rPr>
          <w:rFonts w:ascii="Times New Roman" w:hAnsi="Times New Roman"/>
          <w:b/>
          <w:bCs/>
          <w:sz w:val="28"/>
          <w:szCs w:val="28"/>
        </w:rPr>
        <w:t>Художественно – эстетическое развитие. Лепка</w:t>
      </w:r>
      <w:r w:rsidRPr="0051572E">
        <w:rPr>
          <w:rFonts w:ascii="Times New Roman" w:eastAsia="Times New Roman" w:hAnsi="Times New Roman"/>
          <w:sz w:val="28"/>
          <w:szCs w:val="28"/>
          <w:lang w:eastAsia="ru-RU"/>
        </w:rPr>
        <w:t>. Учить детей передавать в лепке изображения атрибутов к сказке, используя усвоенные ранее приёмы. Развивать мелкую моторику рук и координацию движений, эмоциональную отзывчивость, образное восприятие, воображение, творчество. Воспитывать эстетический вкус, чувство товарищества и взаимопомощи.</w:t>
      </w:r>
    </w:p>
    <w:p w:rsidR="003667E3" w:rsidRPr="0051572E" w:rsidRDefault="003667E3" w:rsidP="003667E3">
      <w:pPr>
        <w:pStyle w:val="a3"/>
        <w:numPr>
          <w:ilvl w:val="0"/>
          <w:numId w:val="10"/>
        </w:numPr>
        <w:shd w:val="clear" w:color="auto" w:fill="FFFFFF"/>
        <w:spacing w:before="90" w:after="90" w:line="315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 w:rsidRPr="0051572E">
        <w:rPr>
          <w:rFonts w:ascii="Times New Roman" w:hAnsi="Times New Roman"/>
          <w:b/>
          <w:bCs/>
          <w:sz w:val="28"/>
          <w:szCs w:val="28"/>
        </w:rPr>
        <w:t>Речевое развитие</w:t>
      </w:r>
    </w:p>
    <w:p w:rsidR="003667E3" w:rsidRPr="0051572E" w:rsidRDefault="003667E3" w:rsidP="003667E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 xml:space="preserve">Удовлетворять потребность детей в получении и обсуждении информации о предметах, явлениях, событиях, выходящих за пределы </w:t>
      </w:r>
      <w:proofErr w:type="gramStart"/>
      <w:r w:rsidRPr="0051572E">
        <w:rPr>
          <w:rFonts w:ascii="Times New Roman" w:hAnsi="Times New Roman"/>
          <w:sz w:val="28"/>
          <w:szCs w:val="28"/>
        </w:rPr>
        <w:t>привычного им</w:t>
      </w:r>
      <w:proofErr w:type="gramEnd"/>
      <w:r w:rsidRPr="0051572E">
        <w:rPr>
          <w:rFonts w:ascii="Times New Roman" w:hAnsi="Times New Roman"/>
          <w:sz w:val="28"/>
          <w:szCs w:val="28"/>
        </w:rPr>
        <w:t xml:space="preserve"> ближайшего окружения.</w:t>
      </w:r>
    </w:p>
    <w:p w:rsidR="003667E3" w:rsidRPr="0051572E" w:rsidRDefault="003667E3" w:rsidP="003667E3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9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lastRenderedPageBreak/>
        <w:t>Пополнять и активизировать словарь детей на основе углубления знаний о ближайшем окружении. Расширять представления о предметах, явлениях, событиях, не имевших места в их собственном опыте.</w:t>
      </w:r>
    </w:p>
    <w:p w:rsidR="003667E3" w:rsidRPr="0051572E" w:rsidRDefault="003667E3" w:rsidP="003667E3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9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Предоставлять детям возможность активного экспериментирования со словом, поощрять характерное для пятого года жизни словотворчество. Побуждать детей активно употреблять в речи простейшие виды сложносочиненных и сложноподчиненных предложений.</w:t>
      </w:r>
    </w:p>
    <w:p w:rsidR="003667E3" w:rsidRPr="0051572E" w:rsidRDefault="003667E3" w:rsidP="003667E3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90" w:after="90" w:line="31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72E">
        <w:rPr>
          <w:rFonts w:ascii="Times New Roman" w:hAnsi="Times New Roman"/>
          <w:sz w:val="28"/>
          <w:szCs w:val="28"/>
        </w:rPr>
        <w:t>Учить детей рассказывать: описывать предмет, картину; упражнять в составлении рассказов по картине, созданной ребенком с использованием раздаточного дидактического материала. Упражнять детей в умении пересказывать наиболее выразительные  и динамичные отрывки из сказок.</w:t>
      </w:r>
    </w:p>
    <w:p w:rsidR="00436EC8" w:rsidRPr="0051572E" w:rsidRDefault="00436EC8" w:rsidP="00436EC8">
      <w:pPr>
        <w:pStyle w:val="a3"/>
        <w:shd w:val="clear" w:color="auto" w:fill="FFFFFF"/>
        <w:autoSpaceDE w:val="0"/>
        <w:autoSpaceDN w:val="0"/>
        <w:adjustRightInd w:val="0"/>
        <w:spacing w:before="90" w:after="90" w:line="315" w:lineRule="atLeast"/>
        <w:jc w:val="both"/>
        <w:rPr>
          <w:rFonts w:ascii="Times New Roman" w:hAnsi="Times New Roman"/>
          <w:sz w:val="28"/>
          <w:szCs w:val="28"/>
        </w:rPr>
      </w:pPr>
    </w:p>
    <w:p w:rsidR="00221F50" w:rsidRPr="0051572E" w:rsidRDefault="00221F50" w:rsidP="00221F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t xml:space="preserve">Вся работа по данному направлению КИП организуется в соответствии с дополнительной </w:t>
      </w:r>
      <w:proofErr w:type="spellStart"/>
      <w:r w:rsidRPr="0051572E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51572E">
        <w:rPr>
          <w:rFonts w:ascii="Times New Roman" w:hAnsi="Times New Roman" w:cs="Times New Roman"/>
          <w:sz w:val="28"/>
          <w:szCs w:val="28"/>
        </w:rPr>
        <w:t xml:space="preserve"> программой «ШКОЛА ЮНЫХ ПАТРИОТОВ», созданной на основе разработок педагогов МДОАУ № 1.</w:t>
      </w:r>
    </w:p>
    <w:p w:rsidR="00436EC8" w:rsidRPr="0051572E" w:rsidRDefault="00436EC8" w:rsidP="00436EC8">
      <w:pPr>
        <w:pStyle w:val="a3"/>
        <w:shd w:val="clear" w:color="auto" w:fill="FFFFFF"/>
        <w:autoSpaceDE w:val="0"/>
        <w:autoSpaceDN w:val="0"/>
        <w:adjustRightInd w:val="0"/>
        <w:spacing w:before="90" w:after="90" w:line="315" w:lineRule="atLeast"/>
        <w:jc w:val="both"/>
        <w:rPr>
          <w:rFonts w:ascii="Times New Roman" w:hAnsi="Times New Roman"/>
          <w:sz w:val="28"/>
          <w:szCs w:val="28"/>
        </w:rPr>
      </w:pPr>
    </w:p>
    <w:p w:rsidR="00436EC8" w:rsidRPr="0051572E" w:rsidRDefault="00436EC8" w:rsidP="00436EC8">
      <w:pPr>
        <w:pStyle w:val="a3"/>
        <w:shd w:val="clear" w:color="auto" w:fill="FFFFFF"/>
        <w:autoSpaceDE w:val="0"/>
        <w:autoSpaceDN w:val="0"/>
        <w:adjustRightInd w:val="0"/>
        <w:spacing w:before="90" w:after="90" w:line="315" w:lineRule="atLeast"/>
        <w:jc w:val="both"/>
        <w:rPr>
          <w:rFonts w:ascii="Times New Roman" w:hAnsi="Times New Roman"/>
          <w:sz w:val="28"/>
          <w:szCs w:val="28"/>
        </w:rPr>
      </w:pPr>
      <w:r w:rsidRPr="0051572E">
        <w:rPr>
          <w:rFonts w:ascii="Times New Roman" w:hAnsi="Times New Roman"/>
          <w:sz w:val="28"/>
          <w:szCs w:val="28"/>
        </w:rPr>
        <w:t>КНИГА</w:t>
      </w:r>
      <w:r w:rsidR="00CD254D" w:rsidRPr="0051572E">
        <w:rPr>
          <w:rFonts w:ascii="Times New Roman" w:hAnsi="Times New Roman"/>
          <w:sz w:val="28"/>
          <w:szCs w:val="28"/>
        </w:rPr>
        <w:t>.</w:t>
      </w:r>
    </w:p>
    <w:p w:rsidR="006E5221" w:rsidRPr="0051572E" w:rsidRDefault="006E5221" w:rsidP="00221F50">
      <w:pPr>
        <w:pStyle w:val="a3"/>
        <w:shd w:val="clear" w:color="auto" w:fill="FFFFFF"/>
        <w:autoSpaceDE w:val="0"/>
        <w:autoSpaceDN w:val="0"/>
        <w:adjustRightInd w:val="0"/>
        <w:spacing w:before="90" w:after="90" w:line="315" w:lineRule="atLeast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572E">
        <w:rPr>
          <w:rFonts w:ascii="Times New Roman" w:hAnsi="Times New Roman"/>
          <w:sz w:val="28"/>
          <w:szCs w:val="28"/>
        </w:rPr>
        <w:t xml:space="preserve"> В 2021 году КИП получили задание от ИРО КК по итогам деятельности площадок выпускать книги, отражающие достигнутые ДОУ результаты. Наш сад не </w:t>
      </w:r>
      <w:proofErr w:type="gramStart"/>
      <w:r w:rsidRPr="0051572E">
        <w:rPr>
          <w:rFonts w:ascii="Times New Roman" w:hAnsi="Times New Roman"/>
          <w:sz w:val="28"/>
          <w:szCs w:val="28"/>
        </w:rPr>
        <w:t>стал исключением и в течение года творческая группа педагогов составила</w:t>
      </w:r>
      <w:proofErr w:type="gramEnd"/>
      <w:r w:rsidRPr="0051572E">
        <w:rPr>
          <w:rFonts w:ascii="Times New Roman" w:hAnsi="Times New Roman"/>
          <w:sz w:val="28"/>
          <w:szCs w:val="28"/>
        </w:rPr>
        <w:t xml:space="preserve"> первый сборник методических рекомендаций по теме «</w:t>
      </w:r>
      <w:r w:rsidRPr="0051572E">
        <w:rPr>
          <w:rFonts w:ascii="Times New Roman" w:hAnsi="Times New Roman"/>
          <w:b/>
          <w:sz w:val="28"/>
          <w:szCs w:val="28"/>
        </w:rPr>
        <w:t>Школа юных патриотов» как модель эффективного взаимодействия ДОУ и семьи»</w:t>
      </w:r>
      <w:r w:rsidRPr="0051572E">
        <w:rPr>
          <w:rFonts w:ascii="Times New Roman" w:hAnsi="Times New Roman"/>
          <w:sz w:val="28"/>
          <w:szCs w:val="28"/>
        </w:rPr>
        <w:t xml:space="preserve">. В данном пособии собраны материалы по взаимодействию с семьями воспитанников, игровой деятельности, чтению литературных произведений казачьей направленности, представлены разработки, содержащие календарное планирование по патриотическому воспитанию для старших и подготовительных групп </w:t>
      </w:r>
      <w:proofErr w:type="spellStart"/>
      <w:r w:rsidRPr="0051572E">
        <w:rPr>
          <w:rFonts w:ascii="Times New Roman" w:hAnsi="Times New Roman"/>
          <w:sz w:val="28"/>
          <w:szCs w:val="28"/>
        </w:rPr>
        <w:t>общеразвивающей</w:t>
      </w:r>
      <w:proofErr w:type="spellEnd"/>
      <w:r w:rsidRPr="0051572E">
        <w:rPr>
          <w:rFonts w:ascii="Times New Roman" w:hAnsi="Times New Roman"/>
          <w:sz w:val="28"/>
          <w:szCs w:val="28"/>
        </w:rPr>
        <w:t xml:space="preserve"> направленности.</w:t>
      </w:r>
      <w:r w:rsidR="00221F50" w:rsidRPr="0051572E">
        <w:rPr>
          <w:rFonts w:ascii="Times New Roman" w:hAnsi="Times New Roman"/>
          <w:sz w:val="28"/>
          <w:szCs w:val="28"/>
        </w:rPr>
        <w:t xml:space="preserve"> </w:t>
      </w:r>
    </w:p>
    <w:p w:rsidR="006F2E56" w:rsidRPr="0051572E" w:rsidRDefault="006F2E56" w:rsidP="00221F50">
      <w:pPr>
        <w:pStyle w:val="a3"/>
        <w:shd w:val="clear" w:color="auto" w:fill="FFFFFF"/>
        <w:autoSpaceDE w:val="0"/>
        <w:autoSpaceDN w:val="0"/>
        <w:adjustRightInd w:val="0"/>
        <w:spacing w:before="90" w:after="90" w:line="315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36EC8" w:rsidRPr="0051572E" w:rsidRDefault="00436EC8" w:rsidP="00221F50">
      <w:pPr>
        <w:pStyle w:val="a3"/>
        <w:shd w:val="clear" w:color="auto" w:fill="FFFFFF"/>
        <w:autoSpaceDE w:val="0"/>
        <w:autoSpaceDN w:val="0"/>
        <w:adjustRightInd w:val="0"/>
        <w:spacing w:before="90" w:after="90" w:line="315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F2E56" w:rsidRPr="0051572E" w:rsidRDefault="006F2E56" w:rsidP="006F2E56">
      <w:pPr>
        <w:pStyle w:val="a3"/>
        <w:shd w:val="clear" w:color="auto" w:fill="FFFFFF"/>
        <w:autoSpaceDE w:val="0"/>
        <w:autoSpaceDN w:val="0"/>
        <w:adjustRightInd w:val="0"/>
        <w:spacing w:before="90" w:after="90" w:line="31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3F62" w:rsidRPr="0051572E" w:rsidRDefault="00743F62" w:rsidP="00743F62">
      <w:pPr>
        <w:pStyle w:val="a3"/>
        <w:widowControl w:val="0"/>
        <w:autoSpaceDE w:val="0"/>
        <w:autoSpaceDN w:val="0"/>
        <w:adjustRightInd w:val="0"/>
        <w:spacing w:after="0"/>
        <w:ind w:left="1440"/>
        <w:jc w:val="both"/>
        <w:rPr>
          <w:rFonts w:ascii="Times New Roman" w:hAnsi="Times New Roman"/>
          <w:sz w:val="28"/>
          <w:szCs w:val="28"/>
        </w:rPr>
      </w:pPr>
    </w:p>
    <w:p w:rsidR="00743F62" w:rsidRPr="0051572E" w:rsidRDefault="00743F62" w:rsidP="00743F62">
      <w:pPr>
        <w:pStyle w:val="a3"/>
        <w:widowControl w:val="0"/>
        <w:autoSpaceDE w:val="0"/>
        <w:autoSpaceDN w:val="0"/>
        <w:adjustRightInd w:val="0"/>
        <w:spacing w:after="0"/>
        <w:ind w:left="1440"/>
        <w:jc w:val="both"/>
        <w:rPr>
          <w:rFonts w:ascii="Times New Roman" w:hAnsi="Times New Roman"/>
          <w:sz w:val="28"/>
          <w:szCs w:val="28"/>
        </w:rPr>
      </w:pPr>
    </w:p>
    <w:p w:rsidR="005F7278" w:rsidRDefault="005F7278" w:rsidP="005F727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F0225" w:rsidRDefault="003F0225" w:rsidP="005F727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F0225" w:rsidRDefault="003F0225" w:rsidP="005F727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F0225" w:rsidRDefault="003F0225" w:rsidP="005F727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F0225" w:rsidRDefault="003F0225" w:rsidP="005F727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F7278" w:rsidRPr="0051572E" w:rsidRDefault="00E0250A" w:rsidP="009E4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72E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tbl>
      <w:tblPr>
        <w:tblW w:w="980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801"/>
      </w:tblGrid>
      <w:tr w:rsidR="00743AD1" w:rsidRPr="0051572E" w:rsidTr="00743AD1">
        <w:trPr>
          <w:trHeight w:val="483"/>
        </w:trPr>
        <w:tc>
          <w:tcPr>
            <w:tcW w:w="9801" w:type="dxa"/>
          </w:tcPr>
          <w:tbl>
            <w:tblPr>
              <w:tblW w:w="980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801"/>
            </w:tblGrid>
            <w:tr w:rsidR="00743AD1" w:rsidRPr="0051572E" w:rsidTr="00743AD1">
              <w:trPr>
                <w:trHeight w:val="138"/>
              </w:trPr>
              <w:tc>
                <w:tcPr>
                  <w:tcW w:w="9801" w:type="dxa"/>
                </w:tcPr>
                <w:p w:rsidR="00FD0AE0" w:rsidRPr="0051572E" w:rsidRDefault="00E0250A" w:rsidP="001733FA">
                  <w:pPr>
                    <w:pStyle w:val="a3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1572E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РАЗВИТИЕ СЕТИ ИННОВАЦИОННЫХ ОБРАЗОВАТЕЛЬНЫХ ОРГАНИЗАЦИЙ И ЛУЧШИХ ОБРАЗОВАТЕЛЬНЫХ ПРАКТИК (научно-методический сборник) </w:t>
                  </w:r>
                  <w:r w:rsidR="00743AD1" w:rsidRPr="0051572E">
                    <w:rPr>
                      <w:rFonts w:ascii="Times New Roman" w:hAnsi="Times New Roman"/>
                      <w:sz w:val="28"/>
                      <w:szCs w:val="28"/>
                    </w:rPr>
                    <w:t>/ Т</w:t>
                  </w:r>
                  <w:r w:rsidR="003F0225">
                    <w:rPr>
                      <w:rFonts w:ascii="Times New Roman" w:hAnsi="Times New Roman"/>
                      <w:sz w:val="28"/>
                      <w:szCs w:val="28"/>
                    </w:rPr>
                    <w:t xml:space="preserve">атьяна </w:t>
                  </w:r>
                  <w:r w:rsidR="00743AD1" w:rsidRPr="0051572E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  <w:r w:rsidR="003F0225">
                    <w:rPr>
                      <w:rFonts w:ascii="Times New Roman" w:hAnsi="Times New Roman"/>
                      <w:sz w:val="28"/>
                      <w:szCs w:val="28"/>
                    </w:rPr>
                    <w:t>авриловна</w:t>
                  </w:r>
                  <w:r w:rsidR="00743AD1" w:rsidRPr="0051572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743AD1" w:rsidRPr="0051572E">
                    <w:rPr>
                      <w:rFonts w:ascii="Times New Roman" w:hAnsi="Times New Roman"/>
                      <w:sz w:val="28"/>
                      <w:szCs w:val="28"/>
                    </w:rPr>
                    <w:t>Навазова</w:t>
                  </w:r>
                  <w:proofErr w:type="spellEnd"/>
                  <w:r w:rsidR="00743AD1" w:rsidRPr="0051572E">
                    <w:rPr>
                      <w:rFonts w:ascii="Times New Roman" w:hAnsi="Times New Roman"/>
                      <w:sz w:val="28"/>
                      <w:szCs w:val="28"/>
                    </w:rPr>
                    <w:t xml:space="preserve">, О.Б. Пирожкова, М.А. Доронина, Я.Ю. Лозовая  </w:t>
                  </w:r>
                  <w:r w:rsidRPr="0051572E">
                    <w:rPr>
                      <w:rFonts w:ascii="Times New Roman" w:hAnsi="Times New Roman"/>
                      <w:sz w:val="28"/>
                      <w:szCs w:val="28"/>
                    </w:rPr>
                    <w:t>Краснодар</w:t>
                  </w:r>
                  <w:proofErr w:type="gramStart"/>
                  <w:r w:rsidRPr="0051572E">
                    <w:rPr>
                      <w:rFonts w:ascii="Times New Roman" w:hAnsi="Times New Roman"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51572E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ГБОУ ДПО ИРО Краснодарского края. – 2018 – 101 </w:t>
                  </w:r>
                  <w:proofErr w:type="gramStart"/>
                  <w:r w:rsidRPr="0051572E"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proofErr w:type="gramEnd"/>
                  <w:r w:rsidRPr="0051572E"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  <w:p w:rsidR="001733FA" w:rsidRPr="0051572E" w:rsidRDefault="00743AD1" w:rsidP="001733FA">
                  <w:pPr>
                    <w:pStyle w:val="a3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spacing w:after="0" w:line="324" w:lineRule="atLeast"/>
                    <w:textAlignment w:val="baseline"/>
                    <w:rPr>
                      <w:rFonts w:ascii="Times New Roman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51572E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 xml:space="preserve">ИННОВАЦИОННАЯ ПЛОЩАДКА КАК МЕСТО ВСТРЕЧИ ПРАКТИКООРИЕНТИРОВАННОЙ НАУКИ И НАУКООРИЕНТИРОВАННОЙ ПРАКТИКИ </w:t>
                  </w:r>
                  <w:r w:rsidRPr="0051572E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51572E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 xml:space="preserve">УДК 371.2 Игнатьева </w:t>
                  </w:r>
                  <w:r w:rsidR="00FD0AE0" w:rsidRPr="0051572E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 xml:space="preserve">Г.А., </w:t>
                  </w:r>
                  <w:r w:rsidRPr="0051572E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FD0AE0" w:rsidRPr="0051572E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>Мольков</w:t>
                  </w:r>
                  <w:proofErr w:type="spellEnd"/>
                  <w:r w:rsidR="00FD0AE0" w:rsidRPr="0051572E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 xml:space="preserve"> А.</w:t>
                  </w:r>
                  <w:r w:rsidRPr="0051572E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>С</w:t>
                  </w:r>
                  <w:r w:rsidR="00FD0AE0" w:rsidRPr="0051572E">
                    <w:rPr>
                      <w:rFonts w:ascii="Times New Roman" w:hAnsi="Times New Roman"/>
                      <w:bCs/>
                      <w:color w:val="000000"/>
                      <w:sz w:val="28"/>
                      <w:szCs w:val="28"/>
                    </w:rPr>
                    <w:t xml:space="preserve">. // </w:t>
                  </w:r>
                  <w:r w:rsidR="00FD0AE0" w:rsidRPr="0051572E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ISSN 2075-9908 </w:t>
                  </w:r>
                  <w:r w:rsidR="00FD0AE0" w:rsidRPr="0051572E">
                    <w:rPr>
                      <w:rFonts w:ascii="Times New Roman" w:hAnsi="Times New Roman"/>
                      <w:sz w:val="28"/>
                      <w:szCs w:val="28"/>
                    </w:rPr>
                    <w:t>Историческая и социально-образовательная мысль. 2012. № 3 (13)</w:t>
                  </w:r>
                </w:p>
                <w:p w:rsidR="001733FA" w:rsidRPr="0051572E" w:rsidRDefault="001733FA" w:rsidP="001733FA">
                  <w:pPr>
                    <w:pStyle w:val="a3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spacing w:after="0" w:line="324" w:lineRule="atLeast"/>
                    <w:textAlignment w:val="baseline"/>
                    <w:rPr>
                      <w:rFonts w:ascii="Times New Roman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51572E">
                    <w:rPr>
                      <w:rFonts w:ascii="Times New Roman" w:hAnsi="Times New Roman"/>
                      <w:caps/>
                      <w:color w:val="000000"/>
                      <w:sz w:val="28"/>
                      <w:szCs w:val="28"/>
                    </w:rPr>
                    <w:t xml:space="preserve">«СЕТЕВЫЕ ВЗАИМОДЕЙСТВИЯ В ВЫСШЕМ ПРОФЕССИОНАЛЬНОМ НЕГОСУДАРСТВЕННОМ ОБРАЗОВАНИИ КАК ПУТЬ К ИННОВАЦИОННОЙ МОДЕРНИЗАЦИИ РОССИЙСКОЙ ВЫСШЕЙ ШКОЛЫ И ПОВЫШЕНИЮ КОНКУРЕНТОСПОСОБНОСТИ НЕГОСУДАРСТВЕННОГО СЕКТОРА ОБРАЗОВАНИЯ»  В.С. КАПУСТИН // </w:t>
                  </w:r>
                  <w:hyperlink r:id="rId26" w:history="1">
                    <w:r w:rsidRPr="0051572E">
                      <w:rPr>
                        <w:rStyle w:val="a5"/>
                        <w:rFonts w:ascii="Times New Roman" w:hAnsi="Times New Roman"/>
                        <w:sz w:val="28"/>
                        <w:szCs w:val="28"/>
                      </w:rPr>
                      <w:t>http://spkurdyumov.ru/education/setevye-vzaimodejstviya/</w:t>
                    </w:r>
                  </w:hyperlink>
                </w:p>
                <w:p w:rsidR="00FD0AE0" w:rsidRPr="0051572E" w:rsidRDefault="00FD0AE0" w:rsidP="001733FA">
                  <w:pPr>
                    <w:pStyle w:val="a3"/>
                    <w:numPr>
                      <w:ilvl w:val="0"/>
                      <w:numId w:val="1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743AD1" w:rsidRPr="0051572E" w:rsidRDefault="00743AD1" w:rsidP="001733FA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0250A" w:rsidRPr="0051572E" w:rsidRDefault="00E0250A" w:rsidP="001733F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0250A" w:rsidRPr="0051572E" w:rsidRDefault="00E0250A" w:rsidP="00FD0AE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0250A" w:rsidRPr="0051572E" w:rsidSect="00DD7C52">
      <w:foot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A83" w:rsidRDefault="00072A83" w:rsidP="00072A83">
      <w:pPr>
        <w:spacing w:after="0" w:line="240" w:lineRule="auto"/>
      </w:pPr>
      <w:r>
        <w:separator/>
      </w:r>
    </w:p>
  </w:endnote>
  <w:endnote w:type="continuationSeparator" w:id="0">
    <w:p w:rsidR="00072A83" w:rsidRDefault="00072A83" w:rsidP="0007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9334"/>
      <w:docPartObj>
        <w:docPartGallery w:val="Page Numbers (Bottom of Page)"/>
        <w:docPartUnique/>
      </w:docPartObj>
    </w:sdtPr>
    <w:sdtContent>
      <w:p w:rsidR="00072A83" w:rsidRDefault="00072A83">
        <w:pPr>
          <w:pStyle w:val="ad"/>
          <w:jc w:val="center"/>
        </w:pPr>
        <w:fldSimple w:instr=" PAGE   \* MERGEFORMAT ">
          <w:r w:rsidR="00AA0ED5">
            <w:rPr>
              <w:noProof/>
            </w:rPr>
            <w:t>20</w:t>
          </w:r>
        </w:fldSimple>
      </w:p>
    </w:sdtContent>
  </w:sdt>
  <w:p w:rsidR="00072A83" w:rsidRDefault="00072A8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A83" w:rsidRDefault="00072A83" w:rsidP="00072A83">
      <w:pPr>
        <w:spacing w:after="0" w:line="240" w:lineRule="auto"/>
      </w:pPr>
      <w:r>
        <w:separator/>
      </w:r>
    </w:p>
  </w:footnote>
  <w:footnote w:type="continuationSeparator" w:id="0">
    <w:p w:rsidR="00072A83" w:rsidRDefault="00072A83" w:rsidP="00072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7EE6"/>
    <w:multiLevelType w:val="hybridMultilevel"/>
    <w:tmpl w:val="030E9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47CCC"/>
    <w:multiLevelType w:val="hybridMultilevel"/>
    <w:tmpl w:val="2C04D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F00F4"/>
    <w:multiLevelType w:val="hybridMultilevel"/>
    <w:tmpl w:val="91DAC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33646"/>
    <w:multiLevelType w:val="hybridMultilevel"/>
    <w:tmpl w:val="D99A6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F7567"/>
    <w:multiLevelType w:val="hybridMultilevel"/>
    <w:tmpl w:val="8E248086"/>
    <w:lvl w:ilvl="0" w:tplc="041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22F13804"/>
    <w:multiLevelType w:val="hybridMultilevel"/>
    <w:tmpl w:val="741487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4D24ACF"/>
    <w:multiLevelType w:val="hybridMultilevel"/>
    <w:tmpl w:val="701EB3F8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831040"/>
    <w:multiLevelType w:val="hybridMultilevel"/>
    <w:tmpl w:val="CC72BEEE"/>
    <w:lvl w:ilvl="0" w:tplc="29C61F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84C3538"/>
    <w:multiLevelType w:val="hybridMultilevel"/>
    <w:tmpl w:val="D83023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A4569D"/>
    <w:multiLevelType w:val="hybridMultilevel"/>
    <w:tmpl w:val="E812BE10"/>
    <w:lvl w:ilvl="0" w:tplc="E3F2743A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355DDB"/>
    <w:multiLevelType w:val="hybridMultilevel"/>
    <w:tmpl w:val="55D66ABE"/>
    <w:lvl w:ilvl="0" w:tplc="E2FA4C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5D71B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147C07"/>
    <w:multiLevelType w:val="hybridMultilevel"/>
    <w:tmpl w:val="CD4C5FBC"/>
    <w:lvl w:ilvl="0" w:tplc="041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2">
    <w:nsid w:val="4B373344"/>
    <w:multiLevelType w:val="hybridMultilevel"/>
    <w:tmpl w:val="D6AE9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8C43FA"/>
    <w:multiLevelType w:val="hybridMultilevel"/>
    <w:tmpl w:val="AA5E4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7267C7"/>
    <w:multiLevelType w:val="multilevel"/>
    <w:tmpl w:val="0C9C2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F86CA8"/>
    <w:multiLevelType w:val="hybridMultilevel"/>
    <w:tmpl w:val="1A523EC6"/>
    <w:lvl w:ilvl="0" w:tplc="E3F2743A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221576"/>
    <w:multiLevelType w:val="multilevel"/>
    <w:tmpl w:val="1A22D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2B5BD1"/>
    <w:multiLevelType w:val="hybridMultilevel"/>
    <w:tmpl w:val="B67AD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5940E4"/>
    <w:multiLevelType w:val="hybridMultilevel"/>
    <w:tmpl w:val="34309BE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B92F58"/>
    <w:multiLevelType w:val="hybridMultilevel"/>
    <w:tmpl w:val="FC2A69C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7"/>
  </w:num>
  <w:num w:numId="3">
    <w:abstractNumId w:val="6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5"/>
  </w:num>
  <w:num w:numId="10">
    <w:abstractNumId w:val="10"/>
  </w:num>
  <w:num w:numId="11">
    <w:abstractNumId w:val="13"/>
  </w:num>
  <w:num w:numId="12">
    <w:abstractNumId w:val="16"/>
  </w:num>
  <w:num w:numId="13">
    <w:abstractNumId w:val="18"/>
  </w:num>
  <w:num w:numId="14">
    <w:abstractNumId w:val="8"/>
  </w:num>
  <w:num w:numId="15">
    <w:abstractNumId w:val="4"/>
  </w:num>
  <w:num w:numId="16">
    <w:abstractNumId w:val="7"/>
  </w:num>
  <w:num w:numId="17">
    <w:abstractNumId w:val="9"/>
  </w:num>
  <w:num w:numId="18">
    <w:abstractNumId w:val="15"/>
  </w:num>
  <w:num w:numId="19">
    <w:abstractNumId w:val="1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2D46"/>
    <w:rsid w:val="0002785D"/>
    <w:rsid w:val="00040746"/>
    <w:rsid w:val="00072A83"/>
    <w:rsid w:val="00081AD5"/>
    <w:rsid w:val="00081EF7"/>
    <w:rsid w:val="000D2C01"/>
    <w:rsid w:val="001014BC"/>
    <w:rsid w:val="00143781"/>
    <w:rsid w:val="00161126"/>
    <w:rsid w:val="00166959"/>
    <w:rsid w:val="00172AB6"/>
    <w:rsid w:val="001733FA"/>
    <w:rsid w:val="00213ED8"/>
    <w:rsid w:val="00221F50"/>
    <w:rsid w:val="00277B71"/>
    <w:rsid w:val="002912F1"/>
    <w:rsid w:val="002B4F9E"/>
    <w:rsid w:val="002D2C3C"/>
    <w:rsid w:val="002F4C37"/>
    <w:rsid w:val="003376DF"/>
    <w:rsid w:val="003667E3"/>
    <w:rsid w:val="003A7092"/>
    <w:rsid w:val="003B45AA"/>
    <w:rsid w:val="003D3BA1"/>
    <w:rsid w:val="003F0225"/>
    <w:rsid w:val="00436EC8"/>
    <w:rsid w:val="00472D46"/>
    <w:rsid w:val="0051572E"/>
    <w:rsid w:val="00530EF3"/>
    <w:rsid w:val="00532635"/>
    <w:rsid w:val="005357A2"/>
    <w:rsid w:val="00545DA6"/>
    <w:rsid w:val="00571C2A"/>
    <w:rsid w:val="005831CC"/>
    <w:rsid w:val="005E04F9"/>
    <w:rsid w:val="005F7278"/>
    <w:rsid w:val="005F769F"/>
    <w:rsid w:val="006A1BBC"/>
    <w:rsid w:val="006E5221"/>
    <w:rsid w:val="006E72E6"/>
    <w:rsid w:val="006F0F62"/>
    <w:rsid w:val="006F2E56"/>
    <w:rsid w:val="00742958"/>
    <w:rsid w:val="00743AD1"/>
    <w:rsid w:val="00743F62"/>
    <w:rsid w:val="007443C8"/>
    <w:rsid w:val="00753854"/>
    <w:rsid w:val="00781FA0"/>
    <w:rsid w:val="007B3C30"/>
    <w:rsid w:val="00820A57"/>
    <w:rsid w:val="00822FCD"/>
    <w:rsid w:val="008237FF"/>
    <w:rsid w:val="00825BFB"/>
    <w:rsid w:val="008C3CF7"/>
    <w:rsid w:val="009359CB"/>
    <w:rsid w:val="009411B8"/>
    <w:rsid w:val="0094687A"/>
    <w:rsid w:val="009E4364"/>
    <w:rsid w:val="009F52D3"/>
    <w:rsid w:val="009F72DB"/>
    <w:rsid w:val="00A076B5"/>
    <w:rsid w:val="00A42DA8"/>
    <w:rsid w:val="00A75334"/>
    <w:rsid w:val="00AA0ED5"/>
    <w:rsid w:val="00AC143F"/>
    <w:rsid w:val="00B16F0C"/>
    <w:rsid w:val="00BC0442"/>
    <w:rsid w:val="00BF7584"/>
    <w:rsid w:val="00C20D32"/>
    <w:rsid w:val="00C3543C"/>
    <w:rsid w:val="00CA478B"/>
    <w:rsid w:val="00CD254D"/>
    <w:rsid w:val="00D04AA7"/>
    <w:rsid w:val="00D0610C"/>
    <w:rsid w:val="00D20DEC"/>
    <w:rsid w:val="00D55519"/>
    <w:rsid w:val="00DD31E6"/>
    <w:rsid w:val="00DD7C52"/>
    <w:rsid w:val="00E0250A"/>
    <w:rsid w:val="00E14469"/>
    <w:rsid w:val="00E52720"/>
    <w:rsid w:val="00E772E2"/>
    <w:rsid w:val="00E94986"/>
    <w:rsid w:val="00EA50C7"/>
    <w:rsid w:val="00ED008A"/>
    <w:rsid w:val="00F67F88"/>
    <w:rsid w:val="00FB33B8"/>
    <w:rsid w:val="00FC6A9C"/>
    <w:rsid w:val="00FD0AE0"/>
    <w:rsid w:val="00FE6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C52"/>
  </w:style>
  <w:style w:type="paragraph" w:styleId="1">
    <w:name w:val="heading 1"/>
    <w:basedOn w:val="a"/>
    <w:next w:val="a"/>
    <w:link w:val="10"/>
    <w:qFormat/>
    <w:rsid w:val="00436EC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3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1B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9411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4">
    <w:name w:val="Strong"/>
    <w:uiPriority w:val="22"/>
    <w:qFormat/>
    <w:rsid w:val="009411B8"/>
    <w:rPr>
      <w:b/>
      <w:bCs/>
    </w:rPr>
  </w:style>
  <w:style w:type="character" w:styleId="a5">
    <w:name w:val="Hyperlink"/>
    <w:uiPriority w:val="99"/>
    <w:unhideWhenUsed/>
    <w:rsid w:val="009411B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41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3376DF"/>
    <w:pPr>
      <w:spacing w:after="0" w:line="240" w:lineRule="auto"/>
    </w:pPr>
  </w:style>
  <w:style w:type="paragraph" w:customStyle="1" w:styleId="c0">
    <w:name w:val="c0"/>
    <w:basedOn w:val="a"/>
    <w:rsid w:val="00337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3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3BA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36EC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table" w:styleId="aa">
    <w:name w:val="Table Grid"/>
    <w:basedOn w:val="a1"/>
    <w:uiPriority w:val="59"/>
    <w:rsid w:val="00F67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173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13">
    <w:name w:val="c13"/>
    <w:basedOn w:val="a"/>
    <w:rsid w:val="00221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072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72A83"/>
  </w:style>
  <w:style w:type="paragraph" w:styleId="ad">
    <w:name w:val="footer"/>
    <w:basedOn w:val="a"/>
    <w:link w:val="ae"/>
    <w:uiPriority w:val="99"/>
    <w:unhideWhenUsed/>
    <w:rsid w:val="00072A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72A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ro.ru/wp-content/uploads/2013/11/PR_1155.pdf" TargetMode="External"/><Relationship Id="rId13" Type="http://schemas.openxmlformats.org/officeDocument/2006/relationships/hyperlink" Target="http://www.firo.ru/wp-content/uploads/2014/02/Metodicheskie-rekomendacii_finansy_DO.pdf" TargetMode="External"/><Relationship Id="rId18" Type="http://schemas.openxmlformats.org/officeDocument/2006/relationships/hyperlink" Target="http://www.firo.ru/wp-content/uploads/2014/02/Letter_MinObr.pdf" TargetMode="External"/><Relationship Id="rId26" Type="http://schemas.openxmlformats.org/officeDocument/2006/relationships/hyperlink" Target="http://spkurdyumov.ru/education/setevye-vzaimodejstviya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iro.ru/wp-content/uploads/2014/07/rekomendacii-dla-roditeley.pdf" TargetMode="External"/><Relationship Id="rId7" Type="http://schemas.openxmlformats.org/officeDocument/2006/relationships/hyperlink" Target="http://www.rg.ru/2012/12/30/obrazovanie-dok.html" TargetMode="External"/><Relationship Id="rId12" Type="http://schemas.openxmlformats.org/officeDocument/2006/relationships/hyperlink" Target="http://www.rg.ru/2013/10/23/obr-dok.html" TargetMode="External"/><Relationship Id="rId17" Type="http://schemas.openxmlformats.org/officeDocument/2006/relationships/hyperlink" Target="http://www.garant.ru/products/ipo/prime/doc/70508848/" TargetMode="External"/><Relationship Id="rId25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zolotayaribka.caduk.ru/DswMedia/kommentariikfgosdoshkol-nogoobrazovaniya.pdf" TargetMode="External"/><Relationship Id="rId20" Type="http://schemas.openxmlformats.org/officeDocument/2006/relationships/hyperlink" Target="http://www.firo.ru/wp-content/uploads/2014/07/rekomendacii-dla-roditeley.pdf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g.ru/2013/07/19/sanpin-dok.html" TargetMode="External"/><Relationship Id="rId24" Type="http://schemas.openxmlformats.org/officeDocument/2006/relationships/hyperlink" Target="http://www.firo.ru/wp-content/uploads/2014/02/POOP_DO.pdfhttp: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g.ru/2013/07/22/sait-site-dok.html" TargetMode="External"/><Relationship Id="rId23" Type="http://schemas.openxmlformats.org/officeDocument/2006/relationships/hyperlink" Target="http://xn--80abucjiibhv9a.xn--p1ai/%D0%B4%D0%BE%D0%BA%D1%83%D0%BC%D0%B5%D0%BD%D1%82%D1%8B/4952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garant.ru/products/ipo/prime/doc/70191846/" TargetMode="External"/><Relationship Id="rId19" Type="http://schemas.openxmlformats.org/officeDocument/2006/relationships/hyperlink" Target="http://www.firo.ru/wp-content/uploads/2014/02/Letter_MinObr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ferent.ru/1/198121" TargetMode="External"/><Relationship Id="rId14" Type="http://schemas.openxmlformats.org/officeDocument/2006/relationships/hyperlink" Target="http://www.rg.ru/2013/08/19/monitoring-site-dok.html" TargetMode="External"/><Relationship Id="rId22" Type="http://schemas.openxmlformats.org/officeDocument/2006/relationships/hyperlink" Target="https://zolotayaribka.caduk.ru/DswMedia/metodicheskierekomendaciipooop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20</Pages>
  <Words>6014</Words>
  <Characters>34285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40219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Звездочка</dc:creator>
  <cp:lastModifiedBy>Звездочка</cp:lastModifiedBy>
  <cp:revision>12</cp:revision>
  <cp:lastPrinted>2021-11-22T11:08:00Z</cp:lastPrinted>
  <dcterms:created xsi:type="dcterms:W3CDTF">2021-11-03T13:38:00Z</dcterms:created>
  <dcterms:modified xsi:type="dcterms:W3CDTF">2021-11-22T11:36:00Z</dcterms:modified>
</cp:coreProperties>
</file>